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6C" w:rsidRPr="0032416C" w:rsidRDefault="00B57E53" w:rsidP="0032416C">
      <w:pPr>
        <w:pStyle w:val="a6"/>
        <w:jc w:val="center"/>
        <w:rPr>
          <w:b/>
        </w:rPr>
      </w:pPr>
      <w:r w:rsidRPr="0032416C">
        <w:rPr>
          <w:b/>
        </w:rPr>
        <w:t>Отчетный доклад о работе комитета первичной профсоюзной организации МБОУ</w:t>
      </w:r>
      <w:r w:rsidR="0032416C" w:rsidRPr="0032416C">
        <w:rPr>
          <w:b/>
        </w:rPr>
        <w:t xml:space="preserve"> СОШ №1 им А.К. </w:t>
      </w:r>
      <w:proofErr w:type="spellStart"/>
      <w:r w:rsidR="0032416C" w:rsidRPr="0032416C">
        <w:rPr>
          <w:b/>
        </w:rPr>
        <w:t>Просоедова</w:t>
      </w:r>
      <w:proofErr w:type="spellEnd"/>
      <w:r w:rsidRPr="0032416C">
        <w:rPr>
          <w:b/>
        </w:rPr>
        <w:t xml:space="preserve"> </w:t>
      </w:r>
      <w:r w:rsidR="0032416C" w:rsidRPr="0032416C">
        <w:rPr>
          <w:b/>
        </w:rPr>
        <w:t>г. Георгиевска</w:t>
      </w:r>
    </w:p>
    <w:p w:rsidR="00B57E53" w:rsidRPr="0032416C" w:rsidRDefault="00B57E53" w:rsidP="0032416C">
      <w:pPr>
        <w:pStyle w:val="a6"/>
        <w:jc w:val="center"/>
        <w:rPr>
          <w:b/>
        </w:rPr>
      </w:pPr>
      <w:r w:rsidRPr="0032416C">
        <w:rPr>
          <w:b/>
        </w:rPr>
        <w:t xml:space="preserve">за период с </w:t>
      </w:r>
      <w:r w:rsidR="0032416C">
        <w:rPr>
          <w:b/>
        </w:rPr>
        <w:t xml:space="preserve">28 марта </w:t>
      </w:r>
      <w:r w:rsidRPr="0032416C">
        <w:rPr>
          <w:b/>
        </w:rPr>
        <w:t>2019</w:t>
      </w:r>
      <w:r w:rsidR="0032416C">
        <w:rPr>
          <w:b/>
        </w:rPr>
        <w:t>г.</w:t>
      </w:r>
      <w:r w:rsidRPr="0032416C">
        <w:rPr>
          <w:b/>
        </w:rPr>
        <w:t xml:space="preserve"> по </w:t>
      </w:r>
      <w:r w:rsidR="0032416C">
        <w:rPr>
          <w:b/>
        </w:rPr>
        <w:t>22 марта</w:t>
      </w:r>
      <w:r w:rsidRPr="0032416C">
        <w:rPr>
          <w:b/>
        </w:rPr>
        <w:t xml:space="preserve"> 2024</w:t>
      </w:r>
      <w:r w:rsidR="0032416C">
        <w:rPr>
          <w:b/>
        </w:rPr>
        <w:t>г.</w:t>
      </w:r>
    </w:p>
    <w:p w:rsidR="00B57E53" w:rsidRPr="00B57E53" w:rsidRDefault="00B57E53" w:rsidP="00B57E53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2416C">
        <w:rPr>
          <w:rFonts w:ascii="Times New Roman" w:hAnsi="Times New Roman"/>
          <w:sz w:val="28"/>
          <w:szCs w:val="28"/>
        </w:rPr>
        <w:t xml:space="preserve">     </w:t>
      </w:r>
      <w:r w:rsidRPr="00B57E53">
        <w:rPr>
          <w:rFonts w:ascii="Times New Roman" w:hAnsi="Times New Roman"/>
          <w:sz w:val="28"/>
          <w:szCs w:val="28"/>
        </w:rPr>
        <w:t xml:space="preserve">Уважаемые коллеги! </w:t>
      </w:r>
    </w:p>
    <w:p w:rsidR="00B57E53" w:rsidRPr="00B57E53" w:rsidRDefault="00BF1311" w:rsidP="00BF13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57E53" w:rsidRPr="00B57E53">
        <w:rPr>
          <w:rFonts w:ascii="Times New Roman" w:hAnsi="Times New Roman"/>
          <w:sz w:val="28"/>
          <w:szCs w:val="28"/>
        </w:rPr>
        <w:t xml:space="preserve">Наш Профессиональный союз работников народного образования и науки - один из старейших и самых массовых в стране. История профсоюзного движения в отрасли насчитывает более века. Профсоюзу образования Георгиевского округа в 2024 году исполняется 90 лет. Девиз профсоюзов: «Наша сила в единстве»,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технический персонал школы, и администрация, и учителя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</w:t>
      </w:r>
      <w:proofErr w:type="gramStart"/>
      <w:r w:rsidR="00B57E53" w:rsidRPr="00B57E53">
        <w:rPr>
          <w:rFonts w:ascii="Times New Roman" w:hAnsi="Times New Roman"/>
          <w:sz w:val="28"/>
          <w:szCs w:val="28"/>
        </w:rPr>
        <w:t>таком</w:t>
      </w:r>
      <w:proofErr w:type="gramEnd"/>
      <w:r w:rsidR="00B57E53" w:rsidRPr="00B57E53">
        <w:rPr>
          <w:rFonts w:ascii="Times New Roman" w:hAnsi="Times New Roman"/>
          <w:sz w:val="28"/>
          <w:szCs w:val="28"/>
        </w:rPr>
        <w:t xml:space="preserve"> коллективе, где профком и администрация школы заинтересованы в создании хороших условий труда для сотрудников, они будут чувствовать себя комфортно и уверенно. Первичная профсоюзная организация является структурным звеном - организации профсоюза работников народного образования.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 Работа профсоюзного комитета была направлена на:</w:t>
      </w:r>
      <w:r>
        <w:rPr>
          <w:rFonts w:ascii="Times New Roman" w:hAnsi="Times New Roman"/>
          <w:sz w:val="28"/>
          <w:szCs w:val="28"/>
        </w:rPr>
        <w:t xml:space="preserve"> </w:t>
      </w:r>
      <w:r w:rsidR="00B57E53" w:rsidRPr="00B57E53">
        <w:rPr>
          <w:rFonts w:ascii="Times New Roman" w:hAnsi="Times New Roman"/>
          <w:sz w:val="28"/>
          <w:szCs w:val="28"/>
        </w:rPr>
        <w:t>- обеспечение защиты прав каждого члена профсоюза; - создание хороших условий труда и отдыха членов профсоюза; - чтобы каждый чувствовал себя частью сплоченной организации. Вступая в Профсоюз и оставаясь в н</w:t>
      </w:r>
      <w:r w:rsidR="0032416C">
        <w:rPr>
          <w:rFonts w:ascii="Times New Roman" w:hAnsi="Times New Roman"/>
          <w:sz w:val="28"/>
          <w:szCs w:val="28"/>
        </w:rPr>
        <w:t>ё</w:t>
      </w:r>
      <w:r w:rsidR="00B57E53" w:rsidRPr="00B57E53">
        <w:rPr>
          <w:rFonts w:ascii="Times New Roman" w:hAnsi="Times New Roman"/>
          <w:sz w:val="28"/>
          <w:szCs w:val="28"/>
        </w:rPr>
        <w:t>м</w:t>
      </w:r>
      <w:r w:rsidR="0032416C">
        <w:rPr>
          <w:rFonts w:ascii="Times New Roman" w:hAnsi="Times New Roman"/>
          <w:sz w:val="28"/>
          <w:szCs w:val="28"/>
        </w:rPr>
        <w:t>.</w:t>
      </w:r>
      <w:r w:rsidR="00B57E53" w:rsidRPr="00B57E53">
        <w:rPr>
          <w:rFonts w:ascii="Times New Roman" w:hAnsi="Times New Roman"/>
          <w:sz w:val="28"/>
          <w:szCs w:val="28"/>
        </w:rPr>
        <w:t xml:space="preserve"> Вы являетесь членом организации, положение и права которой в обществе, стране и мире гарантированы Конституцией Российской Федерации, Трудовым Кодексом РФ и другими законодательными актами. Поэтому профсоюзная организация имеет все права, способна и обязана эффективно, на законных основаниях представлять, отстаивать и защищать профессиональные, трудовые и социально-экономические интересы работников. Член Профсоюза пользуется правом на защиту интересов по вопросам: оплаты труда, гарантий выплаты льгот и компенсаций; </w:t>
      </w:r>
      <w:r w:rsidR="00B57E53" w:rsidRPr="00B57E53">
        <w:rPr>
          <w:rFonts w:ascii="Times New Roman" w:hAnsi="Times New Roman"/>
          <w:sz w:val="28"/>
          <w:szCs w:val="28"/>
        </w:rPr>
        <w:lastRenderedPageBreak/>
        <w:t>обеспечения занятости, найма и увольнения; профессиональной подготовки, повышения квалификации и переподготовки; режима рабочего времени и времени отдыха; безопасности труда и охраны здоровья; социально-бытовым и другим вопросам</w:t>
      </w:r>
      <w:r w:rsidR="00B57E53" w:rsidRPr="0032416C">
        <w:rPr>
          <w:rFonts w:ascii="Times New Roman" w:hAnsi="Times New Roman"/>
          <w:sz w:val="28"/>
          <w:szCs w:val="28"/>
        </w:rPr>
        <w:t xml:space="preserve">. </w:t>
      </w:r>
      <w:r w:rsidR="00810A2F" w:rsidRPr="0032416C">
        <w:rPr>
          <w:rFonts w:ascii="Times New Roman" w:hAnsi="Times New Roman"/>
          <w:sz w:val="28"/>
          <w:szCs w:val="28"/>
        </w:rPr>
        <w:t xml:space="preserve"> </w:t>
      </w:r>
      <w:r w:rsidR="00810A2F" w:rsidRPr="0032416C">
        <w:rPr>
          <w:rFonts w:ascii="Times New Roman" w:hAnsi="Times New Roman"/>
          <w:bCs/>
          <w:sz w:val="28"/>
          <w:szCs w:val="28"/>
        </w:rPr>
        <w:t xml:space="preserve">На сегодняшний день  </w:t>
      </w:r>
      <w:r w:rsidR="00810A2F" w:rsidRPr="0032416C">
        <w:rPr>
          <w:rFonts w:ascii="Times New Roman" w:hAnsi="Times New Roman"/>
          <w:sz w:val="28"/>
          <w:szCs w:val="28"/>
        </w:rPr>
        <w:t xml:space="preserve">в составе  </w:t>
      </w:r>
      <w:r w:rsidR="0032416C">
        <w:rPr>
          <w:rFonts w:ascii="Times New Roman" w:hAnsi="Times New Roman"/>
          <w:sz w:val="28"/>
          <w:szCs w:val="28"/>
        </w:rPr>
        <w:t>П</w:t>
      </w:r>
      <w:r w:rsidR="00810A2F" w:rsidRPr="0032416C">
        <w:rPr>
          <w:rFonts w:ascii="Times New Roman" w:hAnsi="Times New Roman"/>
          <w:sz w:val="28"/>
          <w:szCs w:val="28"/>
        </w:rPr>
        <w:t>рофсоюзной организации числится</w:t>
      </w:r>
      <w:r w:rsidR="00810A2F" w:rsidRPr="0032416C">
        <w:rPr>
          <w:rFonts w:ascii="Times New Roman" w:hAnsi="Times New Roman"/>
          <w:bCs/>
          <w:sz w:val="28"/>
          <w:szCs w:val="28"/>
        </w:rPr>
        <w:t xml:space="preserve"> 4</w:t>
      </w:r>
      <w:r w:rsidR="0032416C" w:rsidRPr="0032416C">
        <w:rPr>
          <w:rFonts w:ascii="Times New Roman" w:hAnsi="Times New Roman"/>
          <w:bCs/>
          <w:sz w:val="28"/>
          <w:szCs w:val="28"/>
        </w:rPr>
        <w:t>9</w:t>
      </w:r>
      <w:r w:rsidR="00810A2F" w:rsidRPr="0032416C">
        <w:rPr>
          <w:rFonts w:ascii="Times New Roman" w:hAnsi="Times New Roman"/>
          <w:bCs/>
          <w:sz w:val="28"/>
          <w:szCs w:val="28"/>
        </w:rPr>
        <w:t xml:space="preserve"> человек из 4</w:t>
      </w:r>
      <w:r w:rsidR="0032416C" w:rsidRPr="0032416C">
        <w:rPr>
          <w:rFonts w:ascii="Times New Roman" w:hAnsi="Times New Roman"/>
          <w:bCs/>
          <w:sz w:val="28"/>
          <w:szCs w:val="28"/>
        </w:rPr>
        <w:t>9</w:t>
      </w:r>
      <w:r w:rsidR="00810A2F" w:rsidRPr="0032416C">
        <w:rPr>
          <w:rFonts w:ascii="Times New Roman" w:hAnsi="Times New Roman"/>
          <w:bCs/>
          <w:sz w:val="28"/>
          <w:szCs w:val="28"/>
        </w:rPr>
        <w:t xml:space="preserve"> работающих, что составляет 100% от общей численности штатных работников</w:t>
      </w:r>
      <w:r w:rsidR="0032416C">
        <w:rPr>
          <w:rFonts w:ascii="Times New Roman" w:hAnsi="Times New Roman"/>
          <w:bCs/>
          <w:sz w:val="28"/>
          <w:szCs w:val="28"/>
        </w:rPr>
        <w:t>.</w:t>
      </w:r>
      <w:r w:rsidR="00810A2F">
        <w:rPr>
          <w:bCs/>
          <w:sz w:val="28"/>
          <w:szCs w:val="28"/>
        </w:rPr>
        <w:t xml:space="preserve"> </w:t>
      </w:r>
      <w:r w:rsidR="00B57E53" w:rsidRPr="00B57E53">
        <w:rPr>
          <w:rFonts w:ascii="Times New Roman" w:hAnsi="Times New Roman"/>
          <w:sz w:val="28"/>
          <w:szCs w:val="28"/>
        </w:rPr>
        <w:t xml:space="preserve">Основные направления деятельности нашей первичной профсоюзной организации: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1. Социальное партнерство и взаимодействие с администрацией школы с целью регулирования трудовых отношений и установление согласованных мер по социально – экономической защите работников.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2. Заключение коллективного договора между администрацией и профсоюзным комитетом в интересах работников.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3. 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57E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7E53">
        <w:rPr>
          <w:rFonts w:ascii="Times New Roman" w:hAnsi="Times New Roman"/>
          <w:sz w:val="28"/>
          <w:szCs w:val="28"/>
        </w:rPr>
        <w:t xml:space="preserve"> созданием безопасных условий и охрана труда – это организация труда, режим работы (расписание), расследование несчастных случаев на производстве, аттестация рабочих мест, правила внутреннего трудового распорядка.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5. 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6. Культурно – массовая работа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7. Информационная деятельность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8. Мотивация профсоюзного членства. Главной задачей Профсоюзного Комитета в отчетный период являлась защита социально – трудовых прав и интересов членов профсоюза путем установления деловых взаимоотношений с администрацией школы и охрана труда сотрудников. Основные документы в работе профсоюзной организации и образовательного учреждения: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1. Коллективный договор МБОУ </w:t>
      </w:r>
      <w:r w:rsidR="0032416C">
        <w:rPr>
          <w:rFonts w:ascii="Times New Roman" w:hAnsi="Times New Roman"/>
          <w:sz w:val="28"/>
          <w:szCs w:val="28"/>
        </w:rPr>
        <w:t xml:space="preserve">СОШ №1 им А.К. </w:t>
      </w:r>
      <w:proofErr w:type="spellStart"/>
      <w:r w:rsidR="0032416C">
        <w:rPr>
          <w:rFonts w:ascii="Times New Roman" w:hAnsi="Times New Roman"/>
          <w:sz w:val="28"/>
          <w:szCs w:val="28"/>
        </w:rPr>
        <w:t>Просоедова</w:t>
      </w:r>
      <w:proofErr w:type="spellEnd"/>
      <w:r w:rsidR="0032416C">
        <w:rPr>
          <w:rFonts w:ascii="Times New Roman" w:hAnsi="Times New Roman"/>
          <w:sz w:val="28"/>
          <w:szCs w:val="28"/>
        </w:rPr>
        <w:t xml:space="preserve"> г. Георгиевска </w:t>
      </w:r>
      <w:r w:rsidRPr="00B57E53">
        <w:rPr>
          <w:rFonts w:ascii="Times New Roman" w:hAnsi="Times New Roman"/>
          <w:sz w:val="28"/>
          <w:szCs w:val="28"/>
        </w:rPr>
        <w:t xml:space="preserve"> на 202</w:t>
      </w:r>
      <w:r w:rsidR="0032416C">
        <w:rPr>
          <w:rFonts w:ascii="Times New Roman" w:hAnsi="Times New Roman"/>
          <w:sz w:val="28"/>
          <w:szCs w:val="28"/>
        </w:rPr>
        <w:t>2</w:t>
      </w:r>
      <w:r w:rsidRPr="00B57E53">
        <w:rPr>
          <w:rFonts w:ascii="Times New Roman" w:hAnsi="Times New Roman"/>
          <w:sz w:val="28"/>
          <w:szCs w:val="28"/>
        </w:rPr>
        <w:t xml:space="preserve"> – 202</w:t>
      </w:r>
      <w:r w:rsidR="0032416C">
        <w:rPr>
          <w:rFonts w:ascii="Times New Roman" w:hAnsi="Times New Roman"/>
          <w:sz w:val="28"/>
          <w:szCs w:val="28"/>
        </w:rPr>
        <w:t>5</w:t>
      </w:r>
      <w:r w:rsidRPr="00B57E53">
        <w:rPr>
          <w:rFonts w:ascii="Times New Roman" w:hAnsi="Times New Roman"/>
          <w:sz w:val="28"/>
          <w:szCs w:val="28"/>
        </w:rPr>
        <w:t xml:space="preserve"> годы.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2. Соглашение по охране труда.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3. Правила внутреннего трудового распорядка.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lastRenderedPageBreak/>
        <w:t xml:space="preserve">4. Положение об оплате труда работников. </w:t>
      </w:r>
    </w:p>
    <w:p w:rsidR="00B57E53" w:rsidRP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5. Положение о выплатах стимулирующего характера работникам. </w:t>
      </w:r>
    </w:p>
    <w:p w:rsidR="0032416C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6. Положение комиссии по трудовым спорам. </w:t>
      </w:r>
    </w:p>
    <w:p w:rsidR="00B57E53" w:rsidRDefault="00B57E53" w:rsidP="00BF1311">
      <w:pPr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распорядка, в которых закреплены гарантии при заключении, изменении и расторжении трудового договора, оплата и нормирование труда, повышение квалификации работников и аттестация педагогических кадров, социальные гарантии и льготы, меры социальной поддержки, социально-трудовые права и социальные гарантии молодых педагогов и их наставников, охрана труда и здоровья работников. </w:t>
      </w:r>
    </w:p>
    <w:p w:rsidR="00BF1311" w:rsidRPr="00BF1311" w:rsidRDefault="00BF1311" w:rsidP="00BF1311">
      <w:pPr>
        <w:jc w:val="center"/>
        <w:rPr>
          <w:rFonts w:ascii="Times New Roman" w:hAnsi="Times New Roman"/>
          <w:b/>
          <w:sz w:val="24"/>
          <w:szCs w:val="24"/>
        </w:rPr>
      </w:pPr>
      <w:r w:rsidRPr="00BF1311">
        <w:rPr>
          <w:rFonts w:ascii="Times New Roman" w:hAnsi="Times New Roman"/>
          <w:b/>
          <w:sz w:val="24"/>
          <w:szCs w:val="24"/>
        </w:rPr>
        <w:t>РАЗВИТИЕ СОЦИАЛЬНОГО ПАРТНЕРСТВА</w:t>
      </w:r>
    </w:p>
    <w:p w:rsidR="00B57E53" w:rsidRPr="00B57E53" w:rsidRDefault="0032416C" w:rsidP="00BF13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7E53" w:rsidRPr="00B57E53">
        <w:rPr>
          <w:rFonts w:ascii="Times New Roman" w:hAnsi="Times New Roman"/>
          <w:sz w:val="28"/>
          <w:szCs w:val="28"/>
        </w:rPr>
        <w:t xml:space="preserve">Между управлением образования администрации ГМО и Георгиевской ТО Общероссийского Профсоюза образования заключено Отраслевое соглашение на 2024-2026 годы. </w:t>
      </w:r>
      <w:proofErr w:type="gramStart"/>
      <w:r w:rsidR="00B57E53" w:rsidRPr="00B57E53">
        <w:rPr>
          <w:rFonts w:ascii="Times New Roman" w:hAnsi="Times New Roman"/>
          <w:sz w:val="28"/>
          <w:szCs w:val="28"/>
        </w:rPr>
        <w:t>Соглашение является правовой и организационной основой для взаимодействия и совместной работы сторон в целях создания необходимых трудовых и социально-экономических условий для работников, для ведения переговоров, заключения коллективных договоров в образовательных организациях, при заключении трудовых договоров с работниками организаций, при разрешении индивидуальных и коллективных трудовых споров и обеспечения стабильной и эффективной деятельности образовательных организаций Георгиевского муниципального округа.</w:t>
      </w:r>
      <w:proofErr w:type="gramEnd"/>
      <w:r w:rsidR="00B57E53" w:rsidRPr="00B57E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7E53" w:rsidRPr="00B57E53">
        <w:rPr>
          <w:rFonts w:ascii="Times New Roman" w:hAnsi="Times New Roman"/>
          <w:sz w:val="28"/>
          <w:szCs w:val="28"/>
        </w:rPr>
        <w:t>В рамках Соглашения осуществлялось</w:t>
      </w:r>
      <w:proofErr w:type="gramEnd"/>
      <w:r w:rsidR="00B57E53" w:rsidRPr="00B57E53">
        <w:rPr>
          <w:rFonts w:ascii="Times New Roman" w:hAnsi="Times New Roman"/>
          <w:sz w:val="28"/>
          <w:szCs w:val="28"/>
        </w:rPr>
        <w:t xml:space="preserve"> конструктивное взаимодействие по дальнейшему совершенствованию отраслевой </w:t>
      </w:r>
      <w:proofErr w:type="gramStart"/>
      <w:r w:rsidR="00B57E53" w:rsidRPr="00B57E53">
        <w:rPr>
          <w:rFonts w:ascii="Times New Roman" w:hAnsi="Times New Roman"/>
          <w:sz w:val="28"/>
          <w:szCs w:val="28"/>
        </w:rPr>
        <w:t>системы оплаты труда работников отрасли</w:t>
      </w:r>
      <w:proofErr w:type="gramEnd"/>
      <w:r w:rsidR="00B57E53" w:rsidRPr="00B57E53">
        <w:rPr>
          <w:rFonts w:ascii="Times New Roman" w:hAnsi="Times New Roman"/>
          <w:sz w:val="28"/>
          <w:szCs w:val="28"/>
        </w:rPr>
        <w:t xml:space="preserve"> образования, предоставлению мер социальной поддержки, их гарантий, компенсаций и льгот. Соглашением сохранены все установленные работникам образовательных организаций социальные льготы, гарантии, меры социальной поддержки, закрепленные в краевом Отраслевом соглашении.</w:t>
      </w:r>
    </w:p>
    <w:p w:rsidR="0032416C" w:rsidRPr="0032416C" w:rsidRDefault="0032416C" w:rsidP="00BF1311">
      <w:pPr>
        <w:pStyle w:val="ac"/>
        <w:numPr>
          <w:ilvl w:val="0"/>
          <w:numId w:val="14"/>
        </w:numPr>
        <w:spacing w:after="160" w:line="276" w:lineRule="auto"/>
        <w:ind w:left="0" w:firstLine="567"/>
        <w:rPr>
          <w:rFonts w:eastAsia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32416C">
        <w:rPr>
          <w:rFonts w:eastAsia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Увеличены ставки заработной платы педагогических работников на 5% с 01.09.2023г. Согласованы и внесены изменения в Положения об оплате труда работников государственных учреждений. </w:t>
      </w:r>
    </w:p>
    <w:p w:rsidR="0032416C" w:rsidRPr="0032416C" w:rsidRDefault="0032416C" w:rsidP="00BF1311">
      <w:pPr>
        <w:numPr>
          <w:ilvl w:val="0"/>
          <w:numId w:val="14"/>
        </w:numPr>
        <w:spacing w:after="160"/>
        <w:ind w:left="0" w:firstLine="567"/>
        <w:contextualSpacing/>
        <w:jc w:val="both"/>
        <w:rPr>
          <w:rFonts w:ascii="Times New Roman" w:eastAsia="Times New Roman" w:hAnsi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32416C">
        <w:rPr>
          <w:rFonts w:ascii="Times New Roman" w:eastAsia="Times New Roman" w:hAnsi="Times New Roman"/>
          <w:bCs/>
          <w:iCs/>
          <w:sz w:val="29"/>
          <w:szCs w:val="29"/>
          <w:bdr w:val="none" w:sz="0" w:space="0" w:color="auto" w:frame="1"/>
          <w:lang w:eastAsia="ru-RU"/>
        </w:rPr>
        <w:t>Проведена индексация заработной платы работников образования, не вошедших в майские указы, в размере 4% с 01.10.2023г.</w:t>
      </w:r>
      <w:r w:rsidRPr="0032416C">
        <w:t xml:space="preserve"> </w:t>
      </w:r>
      <w:r w:rsidRPr="0032416C">
        <w:rPr>
          <w:rFonts w:ascii="Times New Roman" w:eastAsia="Times New Roman" w:hAnsi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Согласованы и внесены изменения в Положения об оплате труда работников государственных учреждений. </w:t>
      </w:r>
    </w:p>
    <w:p w:rsidR="0032416C" w:rsidRPr="0032416C" w:rsidRDefault="0032416C" w:rsidP="00BF1311">
      <w:pPr>
        <w:numPr>
          <w:ilvl w:val="0"/>
          <w:numId w:val="14"/>
        </w:numPr>
        <w:tabs>
          <w:tab w:val="left" w:pos="993"/>
        </w:tabs>
        <w:spacing w:after="160"/>
        <w:ind w:left="0" w:firstLine="567"/>
        <w:contextualSpacing/>
        <w:jc w:val="both"/>
        <w:rPr>
          <w:rFonts w:ascii="Times New Roman" w:eastAsia="Times New Roman" w:hAnsi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32416C">
        <w:rPr>
          <w:rFonts w:ascii="Times New Roman" w:eastAsia="Times New Roman" w:hAnsi="Times New Roman"/>
          <w:bCs/>
          <w:iCs/>
          <w:sz w:val="29"/>
          <w:szCs w:val="29"/>
          <w:bdr w:val="none" w:sz="0" w:space="0" w:color="auto" w:frame="1"/>
          <w:lang w:eastAsia="ru-RU"/>
        </w:rPr>
        <w:lastRenderedPageBreak/>
        <w:t xml:space="preserve">Защищены трудовые и пенсионные права руководителей и заместителей руководителя общеобразовательных организаций в части сохранения оплаты труда при совмещении ими учебной нагрузки по должности учителя в период летних каникул.  </w:t>
      </w:r>
    </w:p>
    <w:p w:rsidR="0032416C" w:rsidRPr="0032416C" w:rsidRDefault="0032416C" w:rsidP="00BF1311">
      <w:pPr>
        <w:tabs>
          <w:tab w:val="left" w:pos="993"/>
        </w:tabs>
        <w:spacing w:after="160"/>
        <w:ind w:firstLine="567"/>
        <w:contextualSpacing/>
        <w:jc w:val="both"/>
        <w:rPr>
          <w:rFonts w:ascii="Times New Roman" w:eastAsia="Times New Roman" w:hAnsi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32416C">
        <w:rPr>
          <w:rFonts w:ascii="Times New Roman" w:eastAsia="Times New Roman" w:hAnsi="Times New Roman"/>
          <w:bCs/>
          <w:iCs/>
          <w:sz w:val="29"/>
          <w:szCs w:val="29"/>
          <w:bdr w:val="none" w:sz="0" w:space="0" w:color="auto" w:frame="1"/>
          <w:lang w:eastAsia="ru-RU"/>
        </w:rPr>
        <w:t>По инициативе краевой организации Профсоюза данная норма закреплена в Отраслевом соглашении по организациям, находящимся в ведении Министерства просвещения Российской Федерации, на 2024-2026 годы.</w:t>
      </w:r>
    </w:p>
    <w:p w:rsidR="0032416C" w:rsidRPr="0032416C" w:rsidRDefault="0032416C" w:rsidP="00BF1311">
      <w:pPr>
        <w:numPr>
          <w:ilvl w:val="0"/>
          <w:numId w:val="14"/>
        </w:numPr>
        <w:tabs>
          <w:tab w:val="left" w:pos="993"/>
        </w:tabs>
        <w:spacing w:after="160"/>
        <w:ind w:left="0" w:firstLine="567"/>
        <w:contextualSpacing/>
        <w:jc w:val="both"/>
        <w:rPr>
          <w:rFonts w:ascii="Times New Roman" w:eastAsia="Times New Roman" w:hAnsi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32416C">
        <w:rPr>
          <w:rFonts w:ascii="Times New Roman" w:eastAsia="Times New Roman" w:hAnsi="Times New Roman"/>
          <w:bCs/>
          <w:iCs/>
          <w:sz w:val="29"/>
          <w:szCs w:val="29"/>
          <w:bdr w:val="none" w:sz="0" w:space="0" w:color="auto" w:frame="1"/>
          <w:lang w:eastAsia="ru-RU"/>
        </w:rPr>
        <w:t>Внесены изменения в Отраслевое соглашение по организациям, находящимся в ведении министерства образования Ставропольского края, на 2023-2025 годы в части исключения сроков действия наград для прохождения аттестации в особом режиме.</w:t>
      </w:r>
    </w:p>
    <w:p w:rsidR="00B57E53" w:rsidRPr="00B57E53" w:rsidRDefault="0032416C" w:rsidP="00BF13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7E53" w:rsidRPr="00B57E53">
        <w:rPr>
          <w:rFonts w:ascii="Times New Roman" w:hAnsi="Times New Roman"/>
          <w:sz w:val="28"/>
          <w:szCs w:val="28"/>
        </w:rPr>
        <w:t xml:space="preserve"> Для работников образовательных организаций округа действуют дополнительные социальные выплаты. </w:t>
      </w:r>
      <w:r w:rsidR="00B57E53" w:rsidRPr="0032416C">
        <w:rPr>
          <w:rFonts w:ascii="Times New Roman" w:hAnsi="Times New Roman"/>
          <w:sz w:val="28"/>
          <w:szCs w:val="28"/>
        </w:rPr>
        <w:t>Работники организаций, осуществляющих образовательную деятельность, получают надбавку в размере 20% за ведомственные награды, почетные звания, знаки отличия, ученую степень. Установлены повышающие коэффициенты к должностному окладу (ставке) за выслугу лет</w:t>
      </w:r>
      <w:r>
        <w:rPr>
          <w:rFonts w:ascii="Times New Roman" w:hAnsi="Times New Roman"/>
          <w:sz w:val="28"/>
          <w:szCs w:val="28"/>
        </w:rPr>
        <w:t>.</w:t>
      </w:r>
      <w:r w:rsidR="00B57E53" w:rsidRPr="00B57E53">
        <w:rPr>
          <w:rFonts w:ascii="Times New Roman" w:hAnsi="Times New Roman"/>
          <w:sz w:val="28"/>
          <w:szCs w:val="28"/>
        </w:rPr>
        <w:t xml:space="preserve"> </w:t>
      </w:r>
    </w:p>
    <w:p w:rsidR="00B57E53" w:rsidRPr="00B57E53" w:rsidRDefault="00B57E53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53">
        <w:rPr>
          <w:rFonts w:ascii="Times New Roman" w:hAnsi="Times New Roman"/>
          <w:sz w:val="28"/>
          <w:szCs w:val="28"/>
        </w:rPr>
        <w:t>Председатель ППО и члены профкома участвуют в работе комиссий по установлению стимулирующих выплат, аттестационных комиссиях по аттестации на соответствие занимаемой должности, в комиссиях по трудовым спорам и по урегулированию споров между участниками образовательных отношений и др. Все локальные акты образовательной организации, затрагивающие социально – трудовые права работников (Правила внутреннего трудового распорядка, Положение об оплате труда, о стимулирующих выплатах, тарификационный список, график</w:t>
      </w:r>
      <w:proofErr w:type="gramEnd"/>
      <w:r w:rsidRPr="00B57E53">
        <w:rPr>
          <w:rFonts w:ascii="Times New Roman" w:hAnsi="Times New Roman"/>
          <w:sz w:val="28"/>
          <w:szCs w:val="28"/>
        </w:rPr>
        <w:t xml:space="preserve"> отпусков и др.), принимаются с учетом мнения профсоюзного комитета.</w:t>
      </w:r>
    </w:p>
    <w:p w:rsidR="00B57E53" w:rsidRPr="00BF1311" w:rsidRDefault="00B57E53" w:rsidP="00BF131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1311">
        <w:rPr>
          <w:rFonts w:ascii="Times New Roman" w:hAnsi="Times New Roman"/>
          <w:b/>
          <w:sz w:val="24"/>
          <w:szCs w:val="24"/>
        </w:rPr>
        <w:t>ПРАВОЗАЩИТНАЯ ДЕЯТЕЛЬНОСТЬ ПРОФСОЮЗА</w:t>
      </w:r>
    </w:p>
    <w:p w:rsidR="00B57E53" w:rsidRPr="00B57E53" w:rsidRDefault="00B57E53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Перед профсоюзным активом стоит задача повышения уровня правовой культуры, это обеспечивает эффективное представительство и защиту социально-трудовых прав и профессиональных интересов членов Профсоюза, способствует укреплению доверия и положительного имиджа </w:t>
      </w:r>
      <w:proofErr w:type="gramStart"/>
      <w:r w:rsidRPr="00B57E53">
        <w:rPr>
          <w:rFonts w:ascii="Times New Roman" w:hAnsi="Times New Roman"/>
          <w:sz w:val="28"/>
          <w:szCs w:val="28"/>
        </w:rPr>
        <w:t>Профсоюза</w:t>
      </w:r>
      <w:proofErr w:type="gramEnd"/>
      <w:r w:rsidRPr="00B57E53">
        <w:rPr>
          <w:rFonts w:ascii="Times New Roman" w:hAnsi="Times New Roman"/>
          <w:sz w:val="28"/>
          <w:szCs w:val="28"/>
        </w:rPr>
        <w:t xml:space="preserve"> как со стороны самих его членов, так и со стороны работодателей. Проверки осуществлялись в течение учебного года и во время приемки готовности образовательных организаций к новому 2023-2024 учебному году в августе 2023 года. </w:t>
      </w:r>
    </w:p>
    <w:p w:rsidR="00BF1311" w:rsidRDefault="00BF1311" w:rsidP="00BF131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7E53" w:rsidRPr="00BF1311" w:rsidRDefault="00B57E53" w:rsidP="00BF131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1311">
        <w:rPr>
          <w:rFonts w:ascii="Times New Roman" w:hAnsi="Times New Roman"/>
          <w:b/>
          <w:sz w:val="24"/>
          <w:szCs w:val="24"/>
        </w:rPr>
        <w:lastRenderedPageBreak/>
        <w:t>ДЕЯТЕЛЬНОСТЬ ПРОФСОЮЗА ПО ОХРАНЕ ТРУДА</w:t>
      </w:r>
    </w:p>
    <w:p w:rsidR="00B57E53" w:rsidRPr="00B57E53" w:rsidRDefault="00B57E53" w:rsidP="00BF1311">
      <w:pPr>
        <w:pStyle w:val="c6"/>
        <w:shd w:val="clear" w:color="auto" w:fill="FFFFFF"/>
        <w:spacing w:before="0" w:beforeAutospacing="0" w:after="0" w:afterAutospacing="0" w:line="276" w:lineRule="auto"/>
        <w:ind w:left="-709" w:firstLine="720"/>
        <w:jc w:val="both"/>
        <w:rPr>
          <w:sz w:val="28"/>
          <w:szCs w:val="28"/>
        </w:rPr>
      </w:pPr>
      <w:r w:rsidRPr="00B57E53">
        <w:rPr>
          <w:sz w:val="28"/>
          <w:szCs w:val="28"/>
        </w:rPr>
        <w:t xml:space="preserve">В нашей организации ведется планомерная работа по охране труда. </w:t>
      </w:r>
      <w:proofErr w:type="gramStart"/>
      <w:r w:rsidRPr="00B57E53">
        <w:rPr>
          <w:sz w:val="28"/>
          <w:szCs w:val="28"/>
        </w:rPr>
        <w:t>Контроль за</w:t>
      </w:r>
      <w:proofErr w:type="gramEnd"/>
      <w:r w:rsidRPr="00B57E53">
        <w:rPr>
          <w:sz w:val="28"/>
          <w:szCs w:val="28"/>
        </w:rPr>
        <w:t xml:space="preserve"> состоянием охраны труда осуществляется, уполномоченными лицами по охране труда. В школе имеется необходимая документация по охране труда, уголок по охране труда, материалы, размещенные на них, регулярно обновляются. Своевременно издаются приказы, заключаются соглашения по охране труда, контролируется их исполнение. Разработаны, учтены в журналах, доведены под роспись должностные инструкции по охране труда. С работниками своевременно проводится вводный инструктаж, первичные инструктажи на рабочем месте, повторные и целевые инструктажи. Вопросы охраны труда отражены в коллективном договоре. Медицинские осмотры работников образования ежегодно осуществляются за счет средств работодателя в соответствии с Трудовым Кодексом. Предусматривается </w:t>
      </w:r>
      <w:proofErr w:type="gramStart"/>
      <w:r w:rsidRPr="00B57E53">
        <w:rPr>
          <w:sz w:val="28"/>
          <w:szCs w:val="28"/>
        </w:rPr>
        <w:t>обучение по охране</w:t>
      </w:r>
      <w:proofErr w:type="gramEnd"/>
      <w:r w:rsidRPr="00B57E53">
        <w:rPr>
          <w:sz w:val="28"/>
          <w:szCs w:val="28"/>
        </w:rPr>
        <w:t xml:space="preserve"> труда.</w:t>
      </w:r>
      <w:r w:rsidR="0005289B">
        <w:rPr>
          <w:sz w:val="28"/>
          <w:szCs w:val="28"/>
        </w:rPr>
        <w:t xml:space="preserve"> </w:t>
      </w:r>
      <w:r w:rsidR="0005289B">
        <w:rPr>
          <w:color w:val="000000"/>
          <w:sz w:val="28"/>
          <w:szCs w:val="28"/>
        </w:rPr>
        <w:t>В</w:t>
      </w:r>
      <w:r w:rsidR="0005289B">
        <w:rPr>
          <w:color w:val="000000"/>
          <w:sz w:val="28"/>
          <w:szCs w:val="28"/>
        </w:rPr>
        <w:t xml:space="preserve"> </w:t>
      </w:r>
      <w:r w:rsidR="0005289B">
        <w:rPr>
          <w:rStyle w:val="c1"/>
          <w:color w:val="000000"/>
          <w:sz w:val="28"/>
          <w:szCs w:val="28"/>
        </w:rPr>
        <w:t>школе</w:t>
      </w:r>
      <w:r w:rsidR="0005289B" w:rsidRPr="0015135F">
        <w:rPr>
          <w:rStyle w:val="c1"/>
          <w:color w:val="000000"/>
          <w:sz w:val="28"/>
          <w:szCs w:val="28"/>
        </w:rPr>
        <w:t xml:space="preserve"> не зарегистрировано ни одного случая травматизма на рабочем месте</w:t>
      </w:r>
      <w:r w:rsidR="0005289B">
        <w:rPr>
          <w:rStyle w:val="c1"/>
          <w:color w:val="000000"/>
          <w:sz w:val="28"/>
          <w:szCs w:val="28"/>
        </w:rPr>
        <w:t>,</w:t>
      </w:r>
      <w:r w:rsidR="0005289B" w:rsidRPr="0015135F">
        <w:rPr>
          <w:rStyle w:val="c1"/>
          <w:color w:val="000000"/>
          <w:sz w:val="28"/>
          <w:szCs w:val="28"/>
        </w:rPr>
        <w:t xml:space="preserve"> </w:t>
      </w:r>
      <w:r w:rsidR="0005289B">
        <w:rPr>
          <w:rStyle w:val="c1"/>
          <w:color w:val="000000"/>
          <w:sz w:val="28"/>
          <w:szCs w:val="28"/>
        </w:rPr>
        <w:t>т</w:t>
      </w:r>
      <w:r w:rsidR="0005289B" w:rsidRPr="0015135F">
        <w:rPr>
          <w:rStyle w:val="c1"/>
          <w:color w:val="000000"/>
          <w:sz w:val="28"/>
          <w:szCs w:val="28"/>
        </w:rPr>
        <w:t>о есть, соблюдаются все требования по охране труда и технике безопасности.</w:t>
      </w:r>
      <w:r w:rsidR="0005289B">
        <w:rPr>
          <w:rStyle w:val="c1"/>
          <w:color w:val="000000"/>
          <w:sz w:val="28"/>
          <w:szCs w:val="28"/>
        </w:rPr>
        <w:t xml:space="preserve"> </w:t>
      </w:r>
      <w:r w:rsidR="0005289B">
        <w:rPr>
          <w:color w:val="000000"/>
          <w:sz w:val="28"/>
          <w:szCs w:val="28"/>
        </w:rPr>
        <w:t xml:space="preserve"> </w:t>
      </w:r>
      <w:r w:rsidRPr="00B57E53">
        <w:rPr>
          <w:sz w:val="28"/>
          <w:szCs w:val="28"/>
        </w:rPr>
        <w:t xml:space="preserve"> Принимаются все меры по соблюдению температурного режима. Выдача сертифицированных </w:t>
      </w:r>
      <w:proofErr w:type="gramStart"/>
      <w:r w:rsidRPr="00B57E53">
        <w:rPr>
          <w:sz w:val="28"/>
          <w:szCs w:val="28"/>
        </w:rPr>
        <w:t>СИЗ</w:t>
      </w:r>
      <w:proofErr w:type="gramEnd"/>
      <w:r w:rsidRPr="00B57E53">
        <w:rPr>
          <w:sz w:val="28"/>
          <w:szCs w:val="28"/>
        </w:rPr>
        <w:t xml:space="preserve"> проводится регулярно. </w:t>
      </w:r>
    </w:p>
    <w:p w:rsidR="00B57E53" w:rsidRPr="00BF1311" w:rsidRDefault="00B57E53" w:rsidP="00BF131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1311">
        <w:rPr>
          <w:rFonts w:ascii="Times New Roman" w:hAnsi="Times New Roman"/>
          <w:b/>
          <w:sz w:val="24"/>
          <w:szCs w:val="24"/>
        </w:rPr>
        <w:t>МЕРОПРИЯТИЯ ПО ПОВЫШЕНИЮ МОТИВАЦИИ ПРОФСОЮЗНОГО ЧЛЕНСТВА: ОХРАНА И УКРЕПЛЕНИЕ ЗДОРОВЬЯ, ОРГАНИЗАЦИЯ ДОСУГА ЧЛЕНОВ ПРОФСОЮЗА (АКЦИИ, СОРЕВНОВАНИЯ)</w:t>
      </w:r>
    </w:p>
    <w:p w:rsidR="00B57E53" w:rsidRPr="00B57E53" w:rsidRDefault="00B57E53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Наша организация уделяет большое внимание охране и укреплению здоровья, целенаправленному формированию потребности в здоровом, активном образе жизни, в занятиях физической культурой и массовым спортом в целях повышения качества и продолжительности жизни в условиях новых вызовов. </w:t>
      </w:r>
      <w:r w:rsidR="0005289B">
        <w:rPr>
          <w:rFonts w:ascii="Times New Roman" w:hAnsi="Times New Roman"/>
          <w:sz w:val="28"/>
          <w:szCs w:val="28"/>
        </w:rPr>
        <w:t>Т</w:t>
      </w:r>
      <w:r w:rsidRPr="00B57E53">
        <w:rPr>
          <w:rFonts w:ascii="Times New Roman" w:hAnsi="Times New Roman"/>
          <w:sz w:val="28"/>
          <w:szCs w:val="28"/>
        </w:rPr>
        <w:t xml:space="preserve">радиционными мероприятиями, использовались новые формы работы, в том числе с использованием социальных сетей – </w:t>
      </w:r>
      <w:proofErr w:type="gramStart"/>
      <w:r w:rsidRPr="00B57E53">
        <w:rPr>
          <w:rFonts w:ascii="Times New Roman" w:hAnsi="Times New Roman"/>
          <w:sz w:val="28"/>
          <w:szCs w:val="28"/>
        </w:rPr>
        <w:t>интернет-акции</w:t>
      </w:r>
      <w:proofErr w:type="gramEnd"/>
      <w:r w:rsidRPr="00B57E53">
        <w:rPr>
          <w:rFonts w:ascii="Times New Roman" w:hAnsi="Times New Roman"/>
          <w:sz w:val="28"/>
          <w:szCs w:val="28"/>
        </w:rPr>
        <w:t xml:space="preserve">, марафоны и эстафеты здоровья. Например, «Всероссийская эстафета здоровья», приуроченная к Всемирному Дню здоровья, в форме </w:t>
      </w:r>
      <w:proofErr w:type="spellStart"/>
      <w:r w:rsidRPr="00B57E53"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B57E53">
        <w:rPr>
          <w:rFonts w:ascii="Times New Roman" w:hAnsi="Times New Roman"/>
          <w:sz w:val="28"/>
          <w:szCs w:val="28"/>
        </w:rPr>
        <w:t xml:space="preserve">, профсоюзная акция «Утренняя подзарядка». </w:t>
      </w:r>
    </w:p>
    <w:p w:rsidR="00B57E53" w:rsidRPr="00B57E53" w:rsidRDefault="00B57E53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2819">
        <w:rPr>
          <w:rFonts w:ascii="Times New Roman" w:hAnsi="Times New Roman"/>
          <w:sz w:val="28"/>
          <w:szCs w:val="28"/>
        </w:rPr>
        <w:t xml:space="preserve"> «Культура здоровья»,</w:t>
      </w:r>
      <w:r w:rsidRPr="00B57E53">
        <w:rPr>
          <w:rFonts w:ascii="Times New Roman" w:hAnsi="Times New Roman"/>
          <w:sz w:val="28"/>
          <w:szCs w:val="28"/>
        </w:rPr>
        <w:t xml:space="preserve"> направленной на оздоровление и отдых через внедрение системы </w:t>
      </w:r>
      <w:proofErr w:type="spellStart"/>
      <w:r w:rsidRPr="00B57E5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57E53">
        <w:rPr>
          <w:rFonts w:ascii="Times New Roman" w:hAnsi="Times New Roman"/>
          <w:sz w:val="28"/>
          <w:szCs w:val="28"/>
        </w:rPr>
        <w:t xml:space="preserve"> всех уровней профсоюзной структуры: краевой, территориальной и первичных профсоюзных организаций и удешевление стоимости путевок за счет заключения долгосрочных договоров на организацию массового отдыха членов Профсоюза и членов их семей. Расход денежных средств, направленных на приобретение путевок для членов профсоюза, осуществлялся частичной компенсацией по квоте, </w:t>
      </w:r>
      <w:proofErr w:type="spellStart"/>
      <w:r w:rsidRPr="00B57E53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B57E53">
        <w:rPr>
          <w:rFonts w:ascii="Times New Roman" w:hAnsi="Times New Roman"/>
          <w:sz w:val="28"/>
          <w:szCs w:val="28"/>
        </w:rPr>
        <w:t xml:space="preserve"> и из фонда «Солидарность». </w:t>
      </w:r>
    </w:p>
    <w:p w:rsidR="00B57E53" w:rsidRPr="00B57E53" w:rsidRDefault="00B57E53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lastRenderedPageBreak/>
        <w:t>Финансовая деятельность первичной организации строилась по смете, которая составляется ежегодно. Членские взносы регулярно в день зарплаты поступают на сч</w:t>
      </w:r>
      <w:r w:rsidR="004C2819">
        <w:rPr>
          <w:rFonts w:ascii="Times New Roman" w:hAnsi="Times New Roman"/>
          <w:sz w:val="28"/>
          <w:szCs w:val="28"/>
        </w:rPr>
        <w:t>ё</w:t>
      </w:r>
      <w:r w:rsidRPr="00B57E53">
        <w:rPr>
          <w:rFonts w:ascii="Times New Roman" w:hAnsi="Times New Roman"/>
          <w:sz w:val="28"/>
          <w:szCs w:val="28"/>
        </w:rPr>
        <w:t>т профсоюзной организации и по выпискам профкома традиционно используются на культурно-массовую работу, в том числе на поощрение и материальную помощь</w:t>
      </w:r>
      <w:r w:rsidR="004C2819">
        <w:rPr>
          <w:rFonts w:ascii="Times New Roman" w:hAnsi="Times New Roman"/>
          <w:sz w:val="28"/>
          <w:szCs w:val="28"/>
        </w:rPr>
        <w:t xml:space="preserve">. </w:t>
      </w:r>
      <w:r w:rsidRPr="00B57E53">
        <w:rPr>
          <w:rFonts w:ascii="Times New Roman" w:hAnsi="Times New Roman"/>
          <w:sz w:val="28"/>
          <w:szCs w:val="28"/>
        </w:rPr>
        <w:t>Расходы сре</w:t>
      </w:r>
      <w:proofErr w:type="gramStart"/>
      <w:r w:rsidRPr="00B57E53">
        <w:rPr>
          <w:rFonts w:ascii="Times New Roman" w:hAnsi="Times New Roman"/>
          <w:sz w:val="28"/>
          <w:szCs w:val="28"/>
        </w:rPr>
        <w:t>дств пр</w:t>
      </w:r>
      <w:proofErr w:type="gramEnd"/>
      <w:r w:rsidRPr="00B57E53">
        <w:rPr>
          <w:rFonts w:ascii="Times New Roman" w:hAnsi="Times New Roman"/>
          <w:sz w:val="28"/>
          <w:szCs w:val="28"/>
        </w:rPr>
        <w:t xml:space="preserve">офсоюзного бюджета осуществляются на основании выписок из протоколов заседания профкома. Для проведения различных мероприятий составляется смета расходов. </w:t>
      </w:r>
      <w:proofErr w:type="gramStart"/>
      <w:r w:rsidRPr="00B57E53">
        <w:rPr>
          <w:rFonts w:ascii="Times New Roman" w:hAnsi="Times New Roman"/>
          <w:sz w:val="28"/>
          <w:szCs w:val="28"/>
        </w:rPr>
        <w:t xml:space="preserve">По культмассовой работе: поздравления юбиляров; оказание материальной помощи; празднование Дня учителя, Нового года, 23 февраля, 8 марта; новогодние профсоюзные подарки (в этом году были приобретены подарки на сумму </w:t>
      </w:r>
      <w:r w:rsidR="004C2819">
        <w:rPr>
          <w:rFonts w:ascii="Times New Roman" w:hAnsi="Times New Roman"/>
          <w:sz w:val="28"/>
          <w:szCs w:val="28"/>
        </w:rPr>
        <w:t>50000 тыс.</w:t>
      </w:r>
      <w:r w:rsidRPr="00B57E53">
        <w:rPr>
          <w:rFonts w:ascii="Times New Roman" w:hAnsi="Times New Roman"/>
          <w:sz w:val="28"/>
          <w:szCs w:val="28"/>
        </w:rPr>
        <w:t xml:space="preserve"> рублей.</w:t>
      </w:r>
      <w:proofErr w:type="gramEnd"/>
      <w:r w:rsidRPr="00B57E53">
        <w:rPr>
          <w:rFonts w:ascii="Times New Roman" w:hAnsi="Times New Roman"/>
          <w:sz w:val="28"/>
          <w:szCs w:val="28"/>
        </w:rPr>
        <w:t xml:space="preserve"> Стараемся поздравить мужчин и женщин – членов профсоюза с 23 февраля и 8 Марта. </w:t>
      </w:r>
    </w:p>
    <w:p w:rsidR="00B57E53" w:rsidRPr="00B57E53" w:rsidRDefault="00B57E53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Нашим членам профсоюза по профсоюзному билету предоставляются скидки в медицинский центр ТАИС (15%), в водолечебницу (10%), на экскурсии через турфирмы </w:t>
      </w:r>
      <w:proofErr w:type="spellStart"/>
      <w:r w:rsidRPr="00B57E53">
        <w:rPr>
          <w:rFonts w:ascii="Times New Roman" w:hAnsi="Times New Roman"/>
          <w:sz w:val="28"/>
          <w:szCs w:val="28"/>
        </w:rPr>
        <w:t>Шурави</w:t>
      </w:r>
      <w:proofErr w:type="spellEnd"/>
      <w:r w:rsidRPr="00B57E53">
        <w:rPr>
          <w:rFonts w:ascii="Times New Roman" w:hAnsi="Times New Roman"/>
          <w:sz w:val="28"/>
          <w:szCs w:val="28"/>
        </w:rPr>
        <w:t>, МАФ. По дисконтной карте члена Профсоюза – скидки у социальных партнеров.</w:t>
      </w:r>
    </w:p>
    <w:p w:rsidR="004C2819" w:rsidRPr="004C2819" w:rsidRDefault="00B57E53" w:rsidP="00BF1311">
      <w:pPr>
        <w:shd w:val="clear" w:color="auto" w:fill="FFFFFF"/>
        <w:spacing w:after="0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7E53">
        <w:rPr>
          <w:rFonts w:ascii="Times New Roman" w:hAnsi="Times New Roman"/>
          <w:sz w:val="28"/>
          <w:szCs w:val="28"/>
        </w:rPr>
        <w:t xml:space="preserve"> </w:t>
      </w:r>
      <w:r w:rsidR="004C2819">
        <w:rPr>
          <w:rFonts w:ascii="Times New Roman" w:hAnsi="Times New Roman"/>
          <w:sz w:val="28"/>
          <w:szCs w:val="28"/>
        </w:rPr>
        <w:t xml:space="preserve">          </w:t>
      </w:r>
      <w:r w:rsidRPr="00B57E53">
        <w:rPr>
          <w:rFonts w:ascii="Times New Roman" w:hAnsi="Times New Roman"/>
          <w:sz w:val="28"/>
          <w:szCs w:val="28"/>
        </w:rPr>
        <w:t>Наши коллеги уходят на пенсию. Им также вручаются подарки от коллектива за счет сре</w:t>
      </w:r>
      <w:proofErr w:type="gramStart"/>
      <w:r w:rsidRPr="00B57E53">
        <w:rPr>
          <w:rFonts w:ascii="Times New Roman" w:hAnsi="Times New Roman"/>
          <w:sz w:val="28"/>
          <w:szCs w:val="28"/>
        </w:rPr>
        <w:t>дств пр</w:t>
      </w:r>
      <w:proofErr w:type="gramEnd"/>
      <w:r w:rsidRPr="00B57E53">
        <w:rPr>
          <w:rFonts w:ascii="Times New Roman" w:hAnsi="Times New Roman"/>
          <w:sz w:val="28"/>
          <w:szCs w:val="28"/>
        </w:rPr>
        <w:t xml:space="preserve">офсоюза. Если на мероприятия приглашаются ветераны труда, профсоюз тоже принимает участие в их поздравлении. Поздравления юбиляров: к юбилейным датам выделяется сумма </w:t>
      </w:r>
      <w:r w:rsidR="004C2819">
        <w:rPr>
          <w:rFonts w:ascii="Times New Roman" w:hAnsi="Times New Roman"/>
          <w:sz w:val="28"/>
          <w:szCs w:val="28"/>
        </w:rPr>
        <w:t>2000тыс.</w:t>
      </w:r>
      <w:r w:rsidRPr="00B57E53">
        <w:rPr>
          <w:rFonts w:ascii="Times New Roman" w:hAnsi="Times New Roman"/>
          <w:sz w:val="28"/>
          <w:szCs w:val="28"/>
        </w:rPr>
        <w:t xml:space="preserve"> рублей каждому члену профсоюза. Выплачивается материальная помощь членам профсоюза в связи со смертью близкого родственника и если сам человек оказался в тяжелой жизненной ситуации. У нас появилась хорошая традиция – путешествовать</w:t>
      </w:r>
      <w:r w:rsidR="004C2819" w:rsidRPr="004C2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2819" w:rsidRPr="004C2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 выезжал на отдых в Архыз, в Домбай.</w:t>
      </w:r>
    </w:p>
    <w:p w:rsidR="00B57E53" w:rsidRPr="00B57E53" w:rsidRDefault="004C2819" w:rsidP="00BF1311">
      <w:pPr>
        <w:pStyle w:val="c6"/>
        <w:shd w:val="clear" w:color="auto" w:fill="FFFFFF"/>
        <w:spacing w:before="0" w:beforeAutospacing="0" w:after="0" w:afterAutospacing="0" w:line="276" w:lineRule="auto"/>
        <w:ind w:left="-70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57E53" w:rsidRPr="00B57E53">
        <w:rPr>
          <w:sz w:val="28"/>
          <w:szCs w:val="28"/>
        </w:rPr>
        <w:t xml:space="preserve"> По организационной работе о структуре профсоюзного комитета. </w:t>
      </w:r>
    </w:p>
    <w:p w:rsidR="00B57E53" w:rsidRPr="00B57E53" w:rsidRDefault="00B57E53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>На предыдущем отч</w:t>
      </w:r>
      <w:r w:rsidR="00334D91">
        <w:rPr>
          <w:rFonts w:ascii="Times New Roman" w:hAnsi="Times New Roman"/>
          <w:sz w:val="28"/>
          <w:szCs w:val="28"/>
        </w:rPr>
        <w:t>ё</w:t>
      </w:r>
      <w:r w:rsidRPr="00B57E53">
        <w:rPr>
          <w:rFonts w:ascii="Times New Roman" w:hAnsi="Times New Roman"/>
          <w:sz w:val="28"/>
          <w:szCs w:val="28"/>
        </w:rPr>
        <w:t xml:space="preserve">тно-выборном собрании 5 лет назад был избран профком в составе 5 человек: </w:t>
      </w:r>
      <w:proofErr w:type="spellStart"/>
      <w:r w:rsidR="00334D91">
        <w:rPr>
          <w:rFonts w:ascii="Times New Roman" w:hAnsi="Times New Roman"/>
          <w:sz w:val="28"/>
          <w:szCs w:val="28"/>
        </w:rPr>
        <w:t>Еремизина</w:t>
      </w:r>
      <w:proofErr w:type="spellEnd"/>
      <w:r w:rsidR="00334D91">
        <w:rPr>
          <w:rFonts w:ascii="Times New Roman" w:hAnsi="Times New Roman"/>
          <w:sz w:val="28"/>
          <w:szCs w:val="28"/>
        </w:rPr>
        <w:t xml:space="preserve"> Татьяна Евгеньевна, Сергеева Ирина Викторовна, </w:t>
      </w:r>
      <w:proofErr w:type="spellStart"/>
      <w:r w:rsidR="00334D91">
        <w:rPr>
          <w:rFonts w:ascii="Times New Roman" w:hAnsi="Times New Roman"/>
          <w:sz w:val="28"/>
          <w:szCs w:val="28"/>
        </w:rPr>
        <w:t>Самкина</w:t>
      </w:r>
      <w:proofErr w:type="spellEnd"/>
      <w:r w:rsidR="00334D91">
        <w:rPr>
          <w:rFonts w:ascii="Times New Roman" w:hAnsi="Times New Roman"/>
          <w:sz w:val="28"/>
          <w:szCs w:val="28"/>
        </w:rPr>
        <w:t xml:space="preserve"> Наталья Васильевна, Рязанцева Юлия Александровна, Хачатурян Евгения Сергеевна. </w:t>
      </w:r>
      <w:r w:rsidRPr="00B57E53">
        <w:rPr>
          <w:rFonts w:ascii="Times New Roman" w:hAnsi="Times New Roman"/>
          <w:sz w:val="28"/>
          <w:szCs w:val="28"/>
        </w:rPr>
        <w:t xml:space="preserve">Заседания профкома проводятся ежемесячно. Согласование проекта распределения стимулирующего фонда – ежемесячно. Другие вопросы, рассматриваемые профкомом: утверждение плана работы профкома школы; согласование проекта учебной нагрузки; согласование проекта учебного расписания; согласование проектов графиков дежурств администрации и учителей, работы обслуживающего персонала, работы кружков; согласование инструкций по охране труда; о тепловом режиме школы; о трудовых книжках работников; о новогодних профсоюзных подарках; согласование графика отпусков. По мере необходимости могут рассматриваться вопросы оказания </w:t>
      </w:r>
      <w:r w:rsidRPr="00B57E53">
        <w:rPr>
          <w:rFonts w:ascii="Times New Roman" w:hAnsi="Times New Roman"/>
          <w:sz w:val="28"/>
          <w:szCs w:val="28"/>
        </w:rPr>
        <w:lastRenderedPageBreak/>
        <w:t xml:space="preserve">материальной помощи, либо поздравления юбиляров. Между администрацией и профсоюзным комитетом составляется соглашение по Охране Труда один раз в год. Составляются акты о выполненных работах по Охране Труда по данному соглашению. </w:t>
      </w:r>
    </w:p>
    <w:p w:rsidR="00334D91" w:rsidRDefault="00B57E53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7E53">
        <w:rPr>
          <w:rFonts w:ascii="Times New Roman" w:hAnsi="Times New Roman"/>
          <w:sz w:val="28"/>
          <w:szCs w:val="28"/>
        </w:rPr>
        <w:t xml:space="preserve"> созданием безопасных условий и охраны труда осуществлял </w:t>
      </w:r>
      <w:r w:rsidR="00334D91">
        <w:rPr>
          <w:rFonts w:ascii="Times New Roman" w:hAnsi="Times New Roman"/>
          <w:sz w:val="28"/>
          <w:szCs w:val="28"/>
        </w:rPr>
        <w:t xml:space="preserve">уполномоченный по охране труда </w:t>
      </w:r>
      <w:proofErr w:type="spellStart"/>
      <w:r w:rsidR="00334D91">
        <w:rPr>
          <w:rFonts w:ascii="Times New Roman" w:hAnsi="Times New Roman"/>
          <w:sz w:val="28"/>
          <w:szCs w:val="28"/>
        </w:rPr>
        <w:t>Марушко</w:t>
      </w:r>
      <w:proofErr w:type="spellEnd"/>
      <w:r w:rsidR="00334D91">
        <w:rPr>
          <w:rFonts w:ascii="Times New Roman" w:hAnsi="Times New Roman"/>
          <w:sz w:val="28"/>
          <w:szCs w:val="28"/>
        </w:rPr>
        <w:t xml:space="preserve"> Владимир Николаевич</w:t>
      </w:r>
      <w:r w:rsidRPr="00B57E53">
        <w:rPr>
          <w:rFonts w:ascii="Times New Roman" w:hAnsi="Times New Roman"/>
          <w:sz w:val="28"/>
          <w:szCs w:val="28"/>
        </w:rPr>
        <w:t>. В Коллективном договоре, заключенном в</w:t>
      </w:r>
      <w:r w:rsidR="00334D91">
        <w:rPr>
          <w:rFonts w:ascii="Times New Roman" w:hAnsi="Times New Roman"/>
          <w:sz w:val="28"/>
          <w:szCs w:val="28"/>
        </w:rPr>
        <w:t xml:space="preserve"> 2022году</w:t>
      </w:r>
      <w:r w:rsidRPr="00B57E53">
        <w:rPr>
          <w:rFonts w:ascii="Times New Roman" w:hAnsi="Times New Roman"/>
          <w:sz w:val="28"/>
          <w:szCs w:val="28"/>
        </w:rPr>
        <w:t xml:space="preserve"> оговариваются пункты, гарантирующие безопасность работающих, улучшение условий труда, образована комиссия по охране труда, разработаны и утверждены инструкции по охране труда. Все сотрудники ознакомлены под роспись. Важным направление деятельности нашего профкома является обеспечение безопасных условий труда и обучения. За подготовку кабинетов к учебному году, соглашение по технике безопасности и охране труда равную ответственность несут директор </w:t>
      </w:r>
      <w:r w:rsidR="00334D91">
        <w:rPr>
          <w:rFonts w:ascii="Times New Roman" w:hAnsi="Times New Roman"/>
          <w:sz w:val="28"/>
          <w:szCs w:val="28"/>
        </w:rPr>
        <w:t>школы</w:t>
      </w:r>
      <w:r w:rsidRPr="00B57E53">
        <w:rPr>
          <w:rFonts w:ascii="Times New Roman" w:hAnsi="Times New Roman"/>
          <w:sz w:val="28"/>
          <w:szCs w:val="28"/>
        </w:rPr>
        <w:t xml:space="preserve"> и профком. Работники </w:t>
      </w:r>
      <w:r w:rsidR="00334D91">
        <w:rPr>
          <w:rFonts w:ascii="Times New Roman" w:hAnsi="Times New Roman"/>
          <w:sz w:val="28"/>
          <w:szCs w:val="28"/>
        </w:rPr>
        <w:t xml:space="preserve">школы </w:t>
      </w:r>
      <w:r w:rsidRPr="00B57E53">
        <w:rPr>
          <w:rFonts w:ascii="Times New Roman" w:hAnsi="Times New Roman"/>
          <w:sz w:val="28"/>
          <w:szCs w:val="28"/>
        </w:rPr>
        <w:t>ежегодно проходят медосмотр, организуется работа по привитию сотрудников от гриппа.</w:t>
      </w:r>
    </w:p>
    <w:p w:rsidR="00B57E53" w:rsidRPr="00B57E53" w:rsidRDefault="00B57E53" w:rsidP="008B2A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 О недостатках. В коллективе редко пользуется спросом санаторно-курортное лечение по финансовым причинам, хотя необходимость такого лечения есть. Недостаточно уделяется внимания ветеранам педагогического труда, вышедшим на пенсию. Нужно поставить эту работу на должный уровень. </w:t>
      </w:r>
    </w:p>
    <w:p w:rsidR="00B57E53" w:rsidRPr="00B57E53" w:rsidRDefault="00B57E53" w:rsidP="008B2A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57E53">
        <w:rPr>
          <w:rFonts w:ascii="Times New Roman" w:hAnsi="Times New Roman"/>
          <w:sz w:val="28"/>
          <w:szCs w:val="28"/>
        </w:rPr>
        <w:t xml:space="preserve">В отчетный период, как и все предшествующие годы, профсоюзный комитет работал в тесном контакте с администрацией школы. Социальное партнерство, взаимопонимание, бесконфликтное разрешение проблем, взаимная ответственность сторон особенно актуальна в современных условиях. Хочется сказать слова благодарности </w:t>
      </w:r>
      <w:r w:rsidR="00334D91">
        <w:rPr>
          <w:rFonts w:ascii="Times New Roman" w:hAnsi="Times New Roman"/>
          <w:sz w:val="28"/>
          <w:szCs w:val="28"/>
        </w:rPr>
        <w:t xml:space="preserve"> директору </w:t>
      </w:r>
      <w:proofErr w:type="spellStart"/>
      <w:r w:rsidR="00334D91">
        <w:rPr>
          <w:rFonts w:ascii="Times New Roman" w:hAnsi="Times New Roman"/>
          <w:sz w:val="28"/>
          <w:szCs w:val="28"/>
        </w:rPr>
        <w:t>Казадаевой</w:t>
      </w:r>
      <w:proofErr w:type="spellEnd"/>
      <w:r w:rsidR="00334D91">
        <w:rPr>
          <w:rFonts w:ascii="Times New Roman" w:hAnsi="Times New Roman"/>
          <w:sz w:val="28"/>
          <w:szCs w:val="28"/>
        </w:rPr>
        <w:t xml:space="preserve"> Надежде Ивановне,</w:t>
      </w:r>
      <w:r w:rsidRPr="00B57E53">
        <w:rPr>
          <w:rFonts w:ascii="Times New Roman" w:hAnsi="Times New Roman"/>
          <w:sz w:val="28"/>
          <w:szCs w:val="28"/>
        </w:rPr>
        <w:t xml:space="preserve"> за социальное партн</w:t>
      </w:r>
      <w:r w:rsidR="00334D91">
        <w:rPr>
          <w:rFonts w:ascii="Times New Roman" w:hAnsi="Times New Roman"/>
          <w:sz w:val="28"/>
          <w:szCs w:val="28"/>
        </w:rPr>
        <w:t>ё</w:t>
      </w:r>
      <w:r w:rsidRPr="00B57E53">
        <w:rPr>
          <w:rFonts w:ascii="Times New Roman" w:hAnsi="Times New Roman"/>
          <w:sz w:val="28"/>
          <w:szCs w:val="28"/>
        </w:rPr>
        <w:t xml:space="preserve">рство и взаимопонимание. Она всегда готова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конструктивно изложит причину. Именно с таким </w:t>
      </w:r>
      <w:r w:rsidR="00334D91">
        <w:rPr>
          <w:rFonts w:ascii="Times New Roman" w:hAnsi="Times New Roman"/>
          <w:sz w:val="28"/>
          <w:szCs w:val="28"/>
        </w:rPr>
        <w:t xml:space="preserve">директором </w:t>
      </w:r>
      <w:r w:rsidRPr="00B57E53">
        <w:rPr>
          <w:rFonts w:ascii="Times New Roman" w:hAnsi="Times New Roman"/>
          <w:sz w:val="28"/>
          <w:szCs w:val="28"/>
        </w:rPr>
        <w:t xml:space="preserve">можно продуктивно работать во благо коллектива. У нас цели и задачи одинаковые. Только во взаимном содействии мы можем достичь выгодных результатов. </w:t>
      </w:r>
    </w:p>
    <w:p w:rsidR="00BF1311" w:rsidRPr="00BF1311" w:rsidRDefault="00BF1311" w:rsidP="008B2AA9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57E53" w:rsidRPr="00B57E53">
        <w:rPr>
          <w:rFonts w:ascii="Times New Roman" w:hAnsi="Times New Roman"/>
          <w:sz w:val="28"/>
          <w:szCs w:val="28"/>
        </w:rPr>
        <w:t xml:space="preserve">Неплохо поработали, но немало дел предстоит сделать еще. Впереди крайне серьезный период и крайне серьезные задачи. Нам надо соответствовать своими действиями масштабу и важности этих задач. Выражаю сердечную благодарность всем членам профкома профсоюзной организации школы за </w:t>
      </w:r>
      <w:r w:rsidR="00B57E53" w:rsidRPr="00B57E53">
        <w:rPr>
          <w:rFonts w:ascii="Times New Roman" w:hAnsi="Times New Roman"/>
          <w:sz w:val="28"/>
          <w:szCs w:val="28"/>
        </w:rPr>
        <w:lastRenderedPageBreak/>
        <w:t>активную и бескорыстную работу. Профсоюзному комитету, который мы избер</w:t>
      </w:r>
      <w:r>
        <w:rPr>
          <w:rFonts w:ascii="Times New Roman" w:hAnsi="Times New Roman"/>
          <w:sz w:val="28"/>
          <w:szCs w:val="28"/>
        </w:rPr>
        <w:t>ё</w:t>
      </w:r>
      <w:r w:rsidR="00B57E53" w:rsidRPr="00B57E53">
        <w:rPr>
          <w:rFonts w:ascii="Times New Roman" w:hAnsi="Times New Roman"/>
          <w:sz w:val="28"/>
          <w:szCs w:val="28"/>
        </w:rPr>
        <w:t xml:space="preserve">м сегодня,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работе,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Мы с вами – коллектив, и часть нашей жизни проходит в этих стенах, поэтому какой она будет - наша жизнь здесь, зависит только от нас самих. Профсоюз выполняет четкую миссию, осуществляет представительство и защиту индивидуальных и коллективных социальных, трудовых, профессиональных прав и интересов членов Профсоюза, добиваясь повышения качества их жизни, </w:t>
      </w:r>
      <w:proofErr w:type="spellStart"/>
      <w:r w:rsidR="00B57E53" w:rsidRPr="00B57E53">
        <w:rPr>
          <w:rFonts w:ascii="Times New Roman" w:hAnsi="Times New Roman"/>
          <w:sz w:val="28"/>
          <w:szCs w:val="28"/>
        </w:rPr>
        <w:t>минимизируя</w:t>
      </w:r>
      <w:proofErr w:type="spellEnd"/>
      <w:r w:rsidR="00B57E53" w:rsidRPr="00B57E53">
        <w:rPr>
          <w:rFonts w:ascii="Times New Roman" w:hAnsi="Times New Roman"/>
          <w:sz w:val="28"/>
          <w:szCs w:val="28"/>
        </w:rPr>
        <w:t xml:space="preserve"> и решая возникающие проблемы. </w:t>
      </w:r>
      <w:proofErr w:type="gramStart"/>
      <w:r w:rsidR="00B57E53" w:rsidRPr="00B57E53">
        <w:rPr>
          <w:rFonts w:ascii="Times New Roman" w:hAnsi="Times New Roman"/>
          <w:sz w:val="28"/>
          <w:szCs w:val="28"/>
        </w:rPr>
        <w:t>И от того, насколько организационно крепким и активным в практической реализации общих задач будет наш союз – союз работников, работодателей, органов власти, общественных организаций, напрямую зависит его способность предупреждать и решать проблемы, создавать условия для повышения престижа и статуса педагогической профессии в обществе, для развития социальной ответственности своих членов на основе общих принципов, ценностей и приоритетов.</w:t>
      </w:r>
      <w:proofErr w:type="gramEnd"/>
      <w:r w:rsidR="00B57E53" w:rsidRPr="00B57E53">
        <w:rPr>
          <w:rFonts w:ascii="Times New Roman" w:hAnsi="Times New Roman"/>
          <w:sz w:val="28"/>
          <w:szCs w:val="28"/>
        </w:rPr>
        <w:t xml:space="preserve"> Я заканчиваю свое выступление такими словами: </w:t>
      </w:r>
      <w:r w:rsidRPr="00BF1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забывайте свое настроение, свое здоровье мы делаем сами.</w:t>
      </w:r>
    </w:p>
    <w:p w:rsidR="00BF1311" w:rsidRPr="00BF1311" w:rsidRDefault="00BF1311" w:rsidP="008B2AA9">
      <w:pPr>
        <w:shd w:val="clear" w:color="auto" w:fill="FFFFFF"/>
        <w:spacing w:after="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BF1311" w:rsidRPr="00BF1311" w:rsidRDefault="00BF1311" w:rsidP="00BF1311">
      <w:pPr>
        <w:shd w:val="clear" w:color="auto" w:fill="FFFFFF"/>
        <w:spacing w:after="0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BF1311">
        <w:rPr>
          <w:rFonts w:ascii="Times New Roman" w:eastAsiaTheme="minorHAnsi" w:hAnsi="Times New Roman"/>
          <w:sz w:val="28"/>
          <w:szCs w:val="28"/>
        </w:rPr>
        <w:t>Благодарю за внимание!</w:t>
      </w:r>
    </w:p>
    <w:p w:rsidR="00B57E53" w:rsidRDefault="00B57E53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1311" w:rsidRPr="00DC67CA" w:rsidRDefault="00BF1311" w:rsidP="00BF13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67CA">
        <w:rPr>
          <w:rFonts w:ascii="Times New Roman" w:hAnsi="Times New Roman"/>
          <w:bCs/>
          <w:sz w:val="28"/>
          <w:szCs w:val="28"/>
        </w:rPr>
        <w:t xml:space="preserve">Председатель </w:t>
      </w:r>
      <w:proofErr w:type="gramStart"/>
      <w:r w:rsidRPr="00DC67CA">
        <w:rPr>
          <w:rFonts w:ascii="Times New Roman" w:hAnsi="Times New Roman"/>
          <w:bCs/>
          <w:sz w:val="28"/>
          <w:szCs w:val="28"/>
        </w:rPr>
        <w:t>первичной</w:t>
      </w:r>
      <w:proofErr w:type="gramEnd"/>
      <w:r w:rsidRPr="00DC67CA">
        <w:rPr>
          <w:rFonts w:ascii="Times New Roman" w:hAnsi="Times New Roman"/>
          <w:bCs/>
          <w:sz w:val="28"/>
          <w:szCs w:val="28"/>
        </w:rPr>
        <w:t xml:space="preserve"> </w:t>
      </w:r>
    </w:p>
    <w:p w:rsidR="00BF1311" w:rsidRPr="00DC67CA" w:rsidRDefault="00BF1311" w:rsidP="00BF13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7CA">
        <w:rPr>
          <w:rFonts w:ascii="Times New Roman" w:hAnsi="Times New Roman"/>
          <w:bCs/>
          <w:sz w:val="28"/>
          <w:szCs w:val="28"/>
        </w:rPr>
        <w:t>профсоюзной организации</w:t>
      </w:r>
      <w:r w:rsidRPr="00DC67CA">
        <w:rPr>
          <w:rFonts w:ascii="Times New Roman" w:hAnsi="Times New Roman"/>
          <w:sz w:val="28"/>
          <w:szCs w:val="28"/>
        </w:rPr>
        <w:t xml:space="preserve">            ________        </w:t>
      </w:r>
      <w:r>
        <w:rPr>
          <w:rFonts w:ascii="Times New Roman" w:hAnsi="Times New Roman"/>
          <w:sz w:val="28"/>
          <w:szCs w:val="28"/>
        </w:rPr>
        <w:t xml:space="preserve">Т.Е. </w:t>
      </w:r>
      <w:proofErr w:type="spellStart"/>
      <w:r>
        <w:rPr>
          <w:rFonts w:ascii="Times New Roman" w:hAnsi="Times New Roman"/>
          <w:sz w:val="28"/>
          <w:szCs w:val="28"/>
        </w:rPr>
        <w:t>Еремизина</w:t>
      </w:r>
      <w:proofErr w:type="spellEnd"/>
    </w:p>
    <w:p w:rsidR="00BF1311" w:rsidRPr="00DC67CA" w:rsidRDefault="00BF1311" w:rsidP="00BF1311">
      <w:pPr>
        <w:spacing w:after="160" w:line="256" w:lineRule="auto"/>
        <w:rPr>
          <w:rFonts w:ascii="Times New Roman" w:hAnsi="Times New Roman"/>
          <w:b/>
          <w:i/>
          <w:sz w:val="28"/>
          <w:szCs w:val="28"/>
        </w:rPr>
      </w:pPr>
    </w:p>
    <w:p w:rsidR="00BF1311" w:rsidRPr="00B57E53" w:rsidRDefault="00BF1311" w:rsidP="00BF131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F1311" w:rsidRPr="00B5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232E"/>
    <w:multiLevelType w:val="hybridMultilevel"/>
    <w:tmpl w:val="7C1A79C6"/>
    <w:lvl w:ilvl="0" w:tplc="5406F28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D223DDB"/>
    <w:multiLevelType w:val="hybridMultilevel"/>
    <w:tmpl w:val="FC32BC16"/>
    <w:lvl w:ilvl="0" w:tplc="44526DB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82DA1"/>
    <w:multiLevelType w:val="hybridMultilevel"/>
    <w:tmpl w:val="93D86CF8"/>
    <w:lvl w:ilvl="0" w:tplc="06FC75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53"/>
    <w:rsid w:val="00002854"/>
    <w:rsid w:val="0005289B"/>
    <w:rsid w:val="00056468"/>
    <w:rsid w:val="000661B4"/>
    <w:rsid w:val="00075EBE"/>
    <w:rsid w:val="000866DB"/>
    <w:rsid w:val="000A2E82"/>
    <w:rsid w:val="000B04E9"/>
    <w:rsid w:val="000B1A9F"/>
    <w:rsid w:val="000E7137"/>
    <w:rsid w:val="00101ADD"/>
    <w:rsid w:val="00140B80"/>
    <w:rsid w:val="00146324"/>
    <w:rsid w:val="00152508"/>
    <w:rsid w:val="00152DC9"/>
    <w:rsid w:val="00157539"/>
    <w:rsid w:val="001751A0"/>
    <w:rsid w:val="001863B3"/>
    <w:rsid w:val="001B51D8"/>
    <w:rsid w:val="001B554E"/>
    <w:rsid w:val="001C6A03"/>
    <w:rsid w:val="001F450A"/>
    <w:rsid w:val="002471EA"/>
    <w:rsid w:val="002F1365"/>
    <w:rsid w:val="00323ED4"/>
    <w:rsid w:val="0032416C"/>
    <w:rsid w:val="00334D91"/>
    <w:rsid w:val="00383770"/>
    <w:rsid w:val="003B4F50"/>
    <w:rsid w:val="003F5DC6"/>
    <w:rsid w:val="00405853"/>
    <w:rsid w:val="00422EE7"/>
    <w:rsid w:val="00470930"/>
    <w:rsid w:val="004909C9"/>
    <w:rsid w:val="004B5474"/>
    <w:rsid w:val="004C2819"/>
    <w:rsid w:val="004D3FE0"/>
    <w:rsid w:val="0050009B"/>
    <w:rsid w:val="005270FE"/>
    <w:rsid w:val="00536ABA"/>
    <w:rsid w:val="00564E55"/>
    <w:rsid w:val="00570B5F"/>
    <w:rsid w:val="00586933"/>
    <w:rsid w:val="005B61DE"/>
    <w:rsid w:val="005C61C0"/>
    <w:rsid w:val="005E0694"/>
    <w:rsid w:val="005E434A"/>
    <w:rsid w:val="006144F4"/>
    <w:rsid w:val="006277A8"/>
    <w:rsid w:val="00632796"/>
    <w:rsid w:val="00636997"/>
    <w:rsid w:val="0068465B"/>
    <w:rsid w:val="006B197D"/>
    <w:rsid w:val="006C389C"/>
    <w:rsid w:val="006D3B21"/>
    <w:rsid w:val="007024CC"/>
    <w:rsid w:val="00726DA8"/>
    <w:rsid w:val="007334FF"/>
    <w:rsid w:val="0074345E"/>
    <w:rsid w:val="007464EF"/>
    <w:rsid w:val="00754367"/>
    <w:rsid w:val="007550CD"/>
    <w:rsid w:val="0075594D"/>
    <w:rsid w:val="007760BE"/>
    <w:rsid w:val="0078642F"/>
    <w:rsid w:val="007A0228"/>
    <w:rsid w:val="007A6E85"/>
    <w:rsid w:val="007C59A7"/>
    <w:rsid w:val="007D1CF3"/>
    <w:rsid w:val="007F2A12"/>
    <w:rsid w:val="00802791"/>
    <w:rsid w:val="00810A2F"/>
    <w:rsid w:val="008130BC"/>
    <w:rsid w:val="0087246E"/>
    <w:rsid w:val="008867BB"/>
    <w:rsid w:val="008B1432"/>
    <w:rsid w:val="008B17E8"/>
    <w:rsid w:val="008B2AA9"/>
    <w:rsid w:val="008B70D7"/>
    <w:rsid w:val="00940A11"/>
    <w:rsid w:val="009448C3"/>
    <w:rsid w:val="00971014"/>
    <w:rsid w:val="009C27CF"/>
    <w:rsid w:val="009E7328"/>
    <w:rsid w:val="00A8374E"/>
    <w:rsid w:val="00A92DBD"/>
    <w:rsid w:val="00A951F8"/>
    <w:rsid w:val="00AE2919"/>
    <w:rsid w:val="00B05B31"/>
    <w:rsid w:val="00B05C05"/>
    <w:rsid w:val="00B57E53"/>
    <w:rsid w:val="00B60E41"/>
    <w:rsid w:val="00B75BCD"/>
    <w:rsid w:val="00B87459"/>
    <w:rsid w:val="00BA2763"/>
    <w:rsid w:val="00BC0527"/>
    <w:rsid w:val="00BC09CD"/>
    <w:rsid w:val="00BC504B"/>
    <w:rsid w:val="00BD2D5C"/>
    <w:rsid w:val="00BD3855"/>
    <w:rsid w:val="00BE3D59"/>
    <w:rsid w:val="00BF1311"/>
    <w:rsid w:val="00C043E4"/>
    <w:rsid w:val="00C109D2"/>
    <w:rsid w:val="00C1699F"/>
    <w:rsid w:val="00CA3A3B"/>
    <w:rsid w:val="00CC1FC1"/>
    <w:rsid w:val="00CD0B06"/>
    <w:rsid w:val="00CF2ED9"/>
    <w:rsid w:val="00D035D0"/>
    <w:rsid w:val="00D118F3"/>
    <w:rsid w:val="00D13A01"/>
    <w:rsid w:val="00DA7DF4"/>
    <w:rsid w:val="00E02A73"/>
    <w:rsid w:val="00E07456"/>
    <w:rsid w:val="00E46F18"/>
    <w:rsid w:val="00E64CE6"/>
    <w:rsid w:val="00E71C40"/>
    <w:rsid w:val="00E74D8B"/>
    <w:rsid w:val="00E815CF"/>
    <w:rsid w:val="00EA2DEA"/>
    <w:rsid w:val="00EF072C"/>
    <w:rsid w:val="00F13A9B"/>
    <w:rsid w:val="00F172DD"/>
    <w:rsid w:val="00F2670C"/>
    <w:rsid w:val="00F33D56"/>
    <w:rsid w:val="00F57B60"/>
    <w:rsid w:val="00F75600"/>
    <w:rsid w:val="00F950F8"/>
    <w:rsid w:val="00FA7CE0"/>
    <w:rsid w:val="00FB5780"/>
    <w:rsid w:val="00FD197C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6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46324"/>
    <w:pPr>
      <w:keepNext/>
      <w:keepLines/>
      <w:spacing w:before="280" w:after="240"/>
      <w:ind w:left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link w:val="20"/>
    <w:uiPriority w:val="9"/>
    <w:qFormat/>
    <w:rsid w:val="00146324"/>
    <w:pPr>
      <w:spacing w:before="120" w:after="240" w:line="240" w:lineRule="auto"/>
      <w:ind w:left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632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0"/>
    <w:link w:val="40"/>
    <w:uiPriority w:val="9"/>
    <w:qFormat/>
    <w:rsid w:val="001463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463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27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БЗАЦ(и)"/>
    <w:basedOn w:val="Infotecs"/>
    <w:link w:val="a5"/>
    <w:qFormat/>
    <w:rsid w:val="00146324"/>
  </w:style>
  <w:style w:type="character" w:customStyle="1" w:styleId="a5">
    <w:name w:val="АБЗАЦ(и) Знак"/>
    <w:basedOn w:val="Infotecs0"/>
    <w:link w:val="a4"/>
    <w:rsid w:val="00146324"/>
    <w:rPr>
      <w:rFonts w:ascii="Times New Roman" w:hAnsi="Times New Roman"/>
      <w:sz w:val="28"/>
      <w:szCs w:val="28"/>
    </w:rPr>
  </w:style>
  <w:style w:type="paragraph" w:customStyle="1" w:styleId="a6">
    <w:name w:val="АБЗАЦ"/>
    <w:basedOn w:val="Infotecs"/>
    <w:link w:val="a7"/>
    <w:qFormat/>
    <w:rsid w:val="00146324"/>
  </w:style>
  <w:style w:type="character" w:customStyle="1" w:styleId="a7">
    <w:name w:val="АБЗАЦ Знак"/>
    <w:basedOn w:val="Infotecs0"/>
    <w:link w:val="a6"/>
    <w:rsid w:val="00146324"/>
    <w:rPr>
      <w:rFonts w:ascii="Times New Roman" w:hAnsi="Times New Roman"/>
      <w:sz w:val="28"/>
      <w:szCs w:val="28"/>
    </w:rPr>
  </w:style>
  <w:style w:type="paragraph" w:customStyle="1" w:styleId="a8">
    <w:name w:val="ПАРАГРАФ(и)"/>
    <w:basedOn w:val="Infotecs1"/>
    <w:link w:val="a9"/>
    <w:qFormat/>
    <w:rsid w:val="00146324"/>
  </w:style>
  <w:style w:type="character" w:customStyle="1" w:styleId="a9">
    <w:name w:val="ПАРАГРАФ(и) Знак"/>
    <w:basedOn w:val="Infotecs2"/>
    <w:link w:val="a8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paragraph" w:customStyle="1" w:styleId="aa">
    <w:name w:val="ЗАГОЛОВОК(и)"/>
    <w:basedOn w:val="Infotecs3"/>
    <w:link w:val="ab"/>
    <w:qFormat/>
    <w:rsid w:val="00146324"/>
  </w:style>
  <w:style w:type="character" w:customStyle="1" w:styleId="ab">
    <w:name w:val="ЗАГОЛОВОК(и) Знак"/>
    <w:basedOn w:val="Infotecs4"/>
    <w:link w:val="aa"/>
    <w:rsid w:val="00146324"/>
    <w:rPr>
      <w:rFonts w:ascii="Times New Roman" w:eastAsia="Times New Roman" w:hAnsi="Times New Roman"/>
      <w:bCs/>
      <w:sz w:val="28"/>
      <w:szCs w:val="28"/>
    </w:rPr>
  </w:style>
  <w:style w:type="paragraph" w:customStyle="1" w:styleId="a">
    <w:name w:val="список"/>
    <w:basedOn w:val="ac"/>
    <w:link w:val="ad"/>
    <w:qFormat/>
    <w:rsid w:val="00146324"/>
    <w:pPr>
      <w:numPr>
        <w:numId w:val="13"/>
      </w:numPr>
    </w:pPr>
  </w:style>
  <w:style w:type="character" w:customStyle="1" w:styleId="ad">
    <w:name w:val="список Знак"/>
    <w:basedOn w:val="ae"/>
    <w:link w:val="a"/>
    <w:rsid w:val="00146324"/>
    <w:rPr>
      <w:rFonts w:ascii="Times New Roman" w:hAnsi="Times New Roman"/>
      <w:sz w:val="28"/>
      <w:szCs w:val="22"/>
    </w:rPr>
  </w:style>
  <w:style w:type="paragraph" w:styleId="ac">
    <w:name w:val="List Paragraph"/>
    <w:basedOn w:val="a0"/>
    <w:link w:val="ae"/>
    <w:uiPriority w:val="34"/>
    <w:qFormat/>
    <w:rsid w:val="00146324"/>
    <w:pPr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paragraph" w:customStyle="1" w:styleId="Infotecs1">
    <w:name w:val="Параграф Infotecs"/>
    <w:basedOn w:val="2"/>
    <w:link w:val="Infotecs2"/>
    <w:qFormat/>
    <w:rsid w:val="00146324"/>
    <w:pPr>
      <w:spacing w:line="360" w:lineRule="auto"/>
    </w:pPr>
    <w:rPr>
      <w:rFonts w:eastAsia="Times New Roman" w:cs="Times New Roman"/>
      <w:noProof/>
      <w:szCs w:val="28"/>
    </w:rPr>
  </w:style>
  <w:style w:type="character" w:customStyle="1" w:styleId="Infotecs2">
    <w:name w:val="Параграф Infotecs Знак"/>
    <w:link w:val="Infotecs1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character" w:customStyle="1" w:styleId="20">
    <w:name w:val="Заголовок 2 Знак"/>
    <w:link w:val="2"/>
    <w:uiPriority w:val="9"/>
    <w:rsid w:val="00146324"/>
    <w:rPr>
      <w:rFonts w:ascii="Times New Roman" w:eastAsiaTheme="majorEastAsia" w:hAnsi="Times New Roman" w:cstheme="majorBidi"/>
      <w:b/>
      <w:bCs/>
      <w:sz w:val="28"/>
      <w:szCs w:val="36"/>
    </w:rPr>
  </w:style>
  <w:style w:type="paragraph" w:customStyle="1" w:styleId="Infotecs3">
    <w:name w:val="Заголовок Infotecs"/>
    <w:basedOn w:val="1"/>
    <w:link w:val="Infotecs4"/>
    <w:qFormat/>
    <w:rsid w:val="00146324"/>
    <w:pPr>
      <w:spacing w:before="0" w:line="360" w:lineRule="auto"/>
    </w:pPr>
    <w:rPr>
      <w:rFonts w:eastAsia="Times New Roman" w:cs="Times New Roman"/>
      <w:b w:val="0"/>
    </w:rPr>
  </w:style>
  <w:style w:type="character" w:customStyle="1" w:styleId="Infotecs4">
    <w:name w:val="Заголовок Infotecs Знак"/>
    <w:link w:val="Infotecs3"/>
    <w:rsid w:val="00146324"/>
    <w:rPr>
      <w:rFonts w:ascii="Times New Roman" w:eastAsia="Times New Roman" w:hAnsi="Times New Roman"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14632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Infotecs">
    <w:name w:val="абзац Infotecs"/>
    <w:basedOn w:val="a0"/>
    <w:link w:val="Infotecs0"/>
    <w:qFormat/>
    <w:rsid w:val="0014632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Infotecs0">
    <w:name w:val="абзац Infotecs Знак"/>
    <w:link w:val="Infotecs"/>
    <w:rsid w:val="00146324"/>
    <w:rPr>
      <w:rFonts w:ascii="Times New Roman" w:hAnsi="Times New Roman"/>
      <w:sz w:val="28"/>
      <w:szCs w:val="28"/>
    </w:rPr>
  </w:style>
  <w:style w:type="paragraph" w:customStyle="1" w:styleId="af">
    <w:name w:val="Параграф"/>
    <w:basedOn w:val="Infotecs1"/>
    <w:link w:val="af0"/>
    <w:qFormat/>
    <w:rsid w:val="00146324"/>
  </w:style>
  <w:style w:type="character" w:customStyle="1" w:styleId="af0">
    <w:name w:val="Параграф Знак"/>
    <w:basedOn w:val="Infotecs2"/>
    <w:link w:val="af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paragraph" w:customStyle="1" w:styleId="af1">
    <w:name w:val="рисунок"/>
    <w:basedOn w:val="a0"/>
    <w:link w:val="af2"/>
    <w:qFormat/>
    <w:rsid w:val="00146324"/>
    <w:pPr>
      <w:spacing w:before="120" w:after="12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рисунок Знак"/>
    <w:link w:val="af1"/>
    <w:rsid w:val="00146324"/>
    <w:rPr>
      <w:rFonts w:ascii="Times New Roman" w:hAnsi="Times New Roman"/>
      <w:sz w:val="28"/>
      <w:szCs w:val="28"/>
    </w:rPr>
  </w:style>
  <w:style w:type="paragraph" w:customStyle="1" w:styleId="af3">
    <w:name w:val="НАЗВАНИЕ ГЛАВЫ"/>
    <w:basedOn w:val="aa"/>
    <w:link w:val="af4"/>
    <w:qFormat/>
    <w:rsid w:val="00146324"/>
    <w:rPr>
      <w:lang w:bidi="ru-RU"/>
    </w:rPr>
  </w:style>
  <w:style w:type="character" w:customStyle="1" w:styleId="af4">
    <w:name w:val="НАЗВАНИЕ ГЛАВЫ Знак"/>
    <w:link w:val="af3"/>
    <w:rsid w:val="00146324"/>
    <w:rPr>
      <w:rFonts w:ascii="Times New Roman" w:eastAsia="Times New Roman" w:hAnsi="Times New Roman"/>
      <w:bCs/>
      <w:sz w:val="28"/>
      <w:szCs w:val="28"/>
      <w:lang w:bidi="ru-RU"/>
    </w:rPr>
  </w:style>
  <w:style w:type="paragraph" w:customStyle="1" w:styleId="af5">
    <w:name w:val="СПИСОК ИНФО"/>
    <w:basedOn w:val="a"/>
    <w:link w:val="af6"/>
    <w:qFormat/>
    <w:rsid w:val="00146324"/>
    <w:pPr>
      <w:numPr>
        <w:numId w:val="0"/>
      </w:numPr>
      <w:ind w:left="720" w:hanging="360"/>
    </w:pPr>
  </w:style>
  <w:style w:type="character" w:customStyle="1" w:styleId="af6">
    <w:name w:val="СПИСОК ИНФО Знак"/>
    <w:basedOn w:val="ad"/>
    <w:link w:val="af5"/>
    <w:rsid w:val="00146324"/>
    <w:rPr>
      <w:rFonts w:ascii="Times New Roman" w:hAnsi="Times New Roman"/>
      <w:sz w:val="28"/>
      <w:szCs w:val="22"/>
    </w:rPr>
  </w:style>
  <w:style w:type="paragraph" w:customStyle="1" w:styleId="31">
    <w:name w:val="АБЗАЦ(и)3"/>
    <w:basedOn w:val="a6"/>
    <w:link w:val="32"/>
    <w:rsid w:val="00632796"/>
  </w:style>
  <w:style w:type="character" w:customStyle="1" w:styleId="32">
    <w:name w:val="АБЗАЦ(и)3 Знак"/>
    <w:basedOn w:val="a7"/>
    <w:link w:val="31"/>
    <w:rsid w:val="00632796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46324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14632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146324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sid w:val="0063279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7">
    <w:name w:val="Title"/>
    <w:basedOn w:val="a0"/>
    <w:next w:val="a0"/>
    <w:link w:val="af8"/>
    <w:uiPriority w:val="10"/>
    <w:qFormat/>
    <w:rsid w:val="00632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1"/>
    <w:link w:val="af7"/>
    <w:uiPriority w:val="10"/>
    <w:rsid w:val="00632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Strong"/>
    <w:uiPriority w:val="22"/>
    <w:qFormat/>
    <w:rsid w:val="00146324"/>
    <w:rPr>
      <w:b/>
      <w:bCs/>
    </w:rPr>
  </w:style>
  <w:style w:type="character" w:styleId="afa">
    <w:name w:val="Emphasis"/>
    <w:uiPriority w:val="20"/>
    <w:qFormat/>
    <w:rsid w:val="00146324"/>
    <w:rPr>
      <w:i/>
      <w:iCs/>
    </w:rPr>
  </w:style>
  <w:style w:type="character" w:customStyle="1" w:styleId="ae">
    <w:name w:val="Абзац списка Знак"/>
    <w:link w:val="ac"/>
    <w:uiPriority w:val="34"/>
    <w:rsid w:val="00146324"/>
    <w:rPr>
      <w:rFonts w:ascii="Times New Roman" w:hAnsi="Times New Roman"/>
      <w:sz w:val="28"/>
      <w:szCs w:val="22"/>
    </w:rPr>
  </w:style>
  <w:style w:type="paragraph" w:customStyle="1" w:styleId="afb">
    <w:name w:val="Литература"/>
    <w:basedOn w:val="ac"/>
    <w:link w:val="afc"/>
    <w:rsid w:val="00632796"/>
    <w:pPr>
      <w:spacing w:after="160"/>
      <w:ind w:hanging="360"/>
    </w:pPr>
    <w:rPr>
      <w:rFonts w:eastAsiaTheme="minorHAnsi"/>
      <w:szCs w:val="28"/>
    </w:rPr>
  </w:style>
  <w:style w:type="character" w:customStyle="1" w:styleId="afc">
    <w:name w:val="Литература Знак"/>
    <w:basedOn w:val="ae"/>
    <w:link w:val="afb"/>
    <w:rsid w:val="00632796"/>
    <w:rPr>
      <w:rFonts w:ascii="Times New Roman" w:eastAsiaTheme="minorHAnsi" w:hAnsi="Times New Roman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14632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146324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semiHidden/>
    <w:unhideWhenUsed/>
    <w:rsid w:val="00632796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fd">
    <w:name w:val="TOC Heading"/>
    <w:basedOn w:val="1"/>
    <w:next w:val="a0"/>
    <w:uiPriority w:val="39"/>
    <w:semiHidden/>
    <w:unhideWhenUsed/>
    <w:qFormat/>
    <w:rsid w:val="00632796"/>
    <w:pPr>
      <w:spacing w:before="480" w:after="0"/>
      <w:ind w:left="0"/>
      <w:jc w:val="left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c1">
    <w:name w:val="c1"/>
    <w:basedOn w:val="a1"/>
    <w:rsid w:val="0005289B"/>
  </w:style>
  <w:style w:type="paragraph" w:customStyle="1" w:styleId="c6">
    <w:name w:val="c6"/>
    <w:basedOn w:val="a0"/>
    <w:rsid w:val="00052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6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46324"/>
    <w:pPr>
      <w:keepNext/>
      <w:keepLines/>
      <w:spacing w:before="280" w:after="240"/>
      <w:ind w:left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link w:val="20"/>
    <w:uiPriority w:val="9"/>
    <w:qFormat/>
    <w:rsid w:val="00146324"/>
    <w:pPr>
      <w:spacing w:before="120" w:after="240" w:line="240" w:lineRule="auto"/>
      <w:ind w:left="709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632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0"/>
    <w:link w:val="40"/>
    <w:uiPriority w:val="9"/>
    <w:qFormat/>
    <w:rsid w:val="001463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463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27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БЗАЦ(и)"/>
    <w:basedOn w:val="Infotecs"/>
    <w:link w:val="a5"/>
    <w:qFormat/>
    <w:rsid w:val="00146324"/>
  </w:style>
  <w:style w:type="character" w:customStyle="1" w:styleId="a5">
    <w:name w:val="АБЗАЦ(и) Знак"/>
    <w:basedOn w:val="Infotecs0"/>
    <w:link w:val="a4"/>
    <w:rsid w:val="00146324"/>
    <w:rPr>
      <w:rFonts w:ascii="Times New Roman" w:hAnsi="Times New Roman"/>
      <w:sz w:val="28"/>
      <w:szCs w:val="28"/>
    </w:rPr>
  </w:style>
  <w:style w:type="paragraph" w:customStyle="1" w:styleId="a6">
    <w:name w:val="АБЗАЦ"/>
    <w:basedOn w:val="Infotecs"/>
    <w:link w:val="a7"/>
    <w:qFormat/>
    <w:rsid w:val="00146324"/>
  </w:style>
  <w:style w:type="character" w:customStyle="1" w:styleId="a7">
    <w:name w:val="АБЗАЦ Знак"/>
    <w:basedOn w:val="Infotecs0"/>
    <w:link w:val="a6"/>
    <w:rsid w:val="00146324"/>
    <w:rPr>
      <w:rFonts w:ascii="Times New Roman" w:hAnsi="Times New Roman"/>
      <w:sz w:val="28"/>
      <w:szCs w:val="28"/>
    </w:rPr>
  </w:style>
  <w:style w:type="paragraph" w:customStyle="1" w:styleId="a8">
    <w:name w:val="ПАРАГРАФ(и)"/>
    <w:basedOn w:val="Infotecs1"/>
    <w:link w:val="a9"/>
    <w:qFormat/>
    <w:rsid w:val="00146324"/>
  </w:style>
  <w:style w:type="character" w:customStyle="1" w:styleId="a9">
    <w:name w:val="ПАРАГРАФ(и) Знак"/>
    <w:basedOn w:val="Infotecs2"/>
    <w:link w:val="a8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paragraph" w:customStyle="1" w:styleId="aa">
    <w:name w:val="ЗАГОЛОВОК(и)"/>
    <w:basedOn w:val="Infotecs3"/>
    <w:link w:val="ab"/>
    <w:qFormat/>
    <w:rsid w:val="00146324"/>
  </w:style>
  <w:style w:type="character" w:customStyle="1" w:styleId="ab">
    <w:name w:val="ЗАГОЛОВОК(и) Знак"/>
    <w:basedOn w:val="Infotecs4"/>
    <w:link w:val="aa"/>
    <w:rsid w:val="00146324"/>
    <w:rPr>
      <w:rFonts w:ascii="Times New Roman" w:eastAsia="Times New Roman" w:hAnsi="Times New Roman"/>
      <w:bCs/>
      <w:sz w:val="28"/>
      <w:szCs w:val="28"/>
    </w:rPr>
  </w:style>
  <w:style w:type="paragraph" w:customStyle="1" w:styleId="a">
    <w:name w:val="список"/>
    <w:basedOn w:val="ac"/>
    <w:link w:val="ad"/>
    <w:qFormat/>
    <w:rsid w:val="00146324"/>
    <w:pPr>
      <w:numPr>
        <w:numId w:val="13"/>
      </w:numPr>
    </w:pPr>
  </w:style>
  <w:style w:type="character" w:customStyle="1" w:styleId="ad">
    <w:name w:val="список Знак"/>
    <w:basedOn w:val="ae"/>
    <w:link w:val="a"/>
    <w:rsid w:val="00146324"/>
    <w:rPr>
      <w:rFonts w:ascii="Times New Roman" w:hAnsi="Times New Roman"/>
      <w:sz w:val="28"/>
      <w:szCs w:val="22"/>
    </w:rPr>
  </w:style>
  <w:style w:type="paragraph" w:styleId="ac">
    <w:name w:val="List Paragraph"/>
    <w:basedOn w:val="a0"/>
    <w:link w:val="ae"/>
    <w:uiPriority w:val="34"/>
    <w:qFormat/>
    <w:rsid w:val="00146324"/>
    <w:pPr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paragraph" w:customStyle="1" w:styleId="Infotecs1">
    <w:name w:val="Параграф Infotecs"/>
    <w:basedOn w:val="2"/>
    <w:link w:val="Infotecs2"/>
    <w:qFormat/>
    <w:rsid w:val="00146324"/>
    <w:pPr>
      <w:spacing w:line="360" w:lineRule="auto"/>
    </w:pPr>
    <w:rPr>
      <w:rFonts w:eastAsia="Times New Roman" w:cs="Times New Roman"/>
      <w:noProof/>
      <w:szCs w:val="28"/>
    </w:rPr>
  </w:style>
  <w:style w:type="character" w:customStyle="1" w:styleId="Infotecs2">
    <w:name w:val="Параграф Infotecs Знак"/>
    <w:link w:val="Infotecs1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character" w:customStyle="1" w:styleId="20">
    <w:name w:val="Заголовок 2 Знак"/>
    <w:link w:val="2"/>
    <w:uiPriority w:val="9"/>
    <w:rsid w:val="00146324"/>
    <w:rPr>
      <w:rFonts w:ascii="Times New Roman" w:eastAsiaTheme="majorEastAsia" w:hAnsi="Times New Roman" w:cstheme="majorBidi"/>
      <w:b/>
      <w:bCs/>
      <w:sz w:val="28"/>
      <w:szCs w:val="36"/>
    </w:rPr>
  </w:style>
  <w:style w:type="paragraph" w:customStyle="1" w:styleId="Infotecs3">
    <w:name w:val="Заголовок Infotecs"/>
    <w:basedOn w:val="1"/>
    <w:link w:val="Infotecs4"/>
    <w:qFormat/>
    <w:rsid w:val="00146324"/>
    <w:pPr>
      <w:spacing w:before="0" w:line="360" w:lineRule="auto"/>
    </w:pPr>
    <w:rPr>
      <w:rFonts w:eastAsia="Times New Roman" w:cs="Times New Roman"/>
      <w:b w:val="0"/>
    </w:rPr>
  </w:style>
  <w:style w:type="character" w:customStyle="1" w:styleId="Infotecs4">
    <w:name w:val="Заголовок Infotecs Знак"/>
    <w:link w:val="Infotecs3"/>
    <w:rsid w:val="00146324"/>
    <w:rPr>
      <w:rFonts w:ascii="Times New Roman" w:eastAsia="Times New Roman" w:hAnsi="Times New Roman"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14632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Infotecs">
    <w:name w:val="абзац Infotecs"/>
    <w:basedOn w:val="a0"/>
    <w:link w:val="Infotecs0"/>
    <w:qFormat/>
    <w:rsid w:val="0014632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Infotecs0">
    <w:name w:val="абзац Infotecs Знак"/>
    <w:link w:val="Infotecs"/>
    <w:rsid w:val="00146324"/>
    <w:rPr>
      <w:rFonts w:ascii="Times New Roman" w:hAnsi="Times New Roman"/>
      <w:sz w:val="28"/>
      <w:szCs w:val="28"/>
    </w:rPr>
  </w:style>
  <w:style w:type="paragraph" w:customStyle="1" w:styleId="af">
    <w:name w:val="Параграф"/>
    <w:basedOn w:val="Infotecs1"/>
    <w:link w:val="af0"/>
    <w:qFormat/>
    <w:rsid w:val="00146324"/>
  </w:style>
  <w:style w:type="character" w:customStyle="1" w:styleId="af0">
    <w:name w:val="Параграф Знак"/>
    <w:basedOn w:val="Infotecs2"/>
    <w:link w:val="af"/>
    <w:rsid w:val="00146324"/>
    <w:rPr>
      <w:rFonts w:ascii="Times New Roman" w:eastAsia="Times New Roman" w:hAnsi="Times New Roman"/>
      <w:b/>
      <w:bCs/>
      <w:noProof/>
      <w:sz w:val="28"/>
      <w:szCs w:val="28"/>
    </w:rPr>
  </w:style>
  <w:style w:type="paragraph" w:customStyle="1" w:styleId="af1">
    <w:name w:val="рисунок"/>
    <w:basedOn w:val="a0"/>
    <w:link w:val="af2"/>
    <w:qFormat/>
    <w:rsid w:val="00146324"/>
    <w:pPr>
      <w:spacing w:before="120" w:after="12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рисунок Знак"/>
    <w:link w:val="af1"/>
    <w:rsid w:val="00146324"/>
    <w:rPr>
      <w:rFonts w:ascii="Times New Roman" w:hAnsi="Times New Roman"/>
      <w:sz w:val="28"/>
      <w:szCs w:val="28"/>
    </w:rPr>
  </w:style>
  <w:style w:type="paragraph" w:customStyle="1" w:styleId="af3">
    <w:name w:val="НАЗВАНИЕ ГЛАВЫ"/>
    <w:basedOn w:val="aa"/>
    <w:link w:val="af4"/>
    <w:qFormat/>
    <w:rsid w:val="00146324"/>
    <w:rPr>
      <w:lang w:bidi="ru-RU"/>
    </w:rPr>
  </w:style>
  <w:style w:type="character" w:customStyle="1" w:styleId="af4">
    <w:name w:val="НАЗВАНИЕ ГЛАВЫ Знак"/>
    <w:link w:val="af3"/>
    <w:rsid w:val="00146324"/>
    <w:rPr>
      <w:rFonts w:ascii="Times New Roman" w:eastAsia="Times New Roman" w:hAnsi="Times New Roman"/>
      <w:bCs/>
      <w:sz w:val="28"/>
      <w:szCs w:val="28"/>
      <w:lang w:bidi="ru-RU"/>
    </w:rPr>
  </w:style>
  <w:style w:type="paragraph" w:customStyle="1" w:styleId="af5">
    <w:name w:val="СПИСОК ИНФО"/>
    <w:basedOn w:val="a"/>
    <w:link w:val="af6"/>
    <w:qFormat/>
    <w:rsid w:val="00146324"/>
    <w:pPr>
      <w:numPr>
        <w:numId w:val="0"/>
      </w:numPr>
      <w:ind w:left="720" w:hanging="360"/>
    </w:pPr>
  </w:style>
  <w:style w:type="character" w:customStyle="1" w:styleId="af6">
    <w:name w:val="СПИСОК ИНФО Знак"/>
    <w:basedOn w:val="ad"/>
    <w:link w:val="af5"/>
    <w:rsid w:val="00146324"/>
    <w:rPr>
      <w:rFonts w:ascii="Times New Roman" w:hAnsi="Times New Roman"/>
      <w:sz w:val="28"/>
      <w:szCs w:val="22"/>
    </w:rPr>
  </w:style>
  <w:style w:type="paragraph" w:customStyle="1" w:styleId="31">
    <w:name w:val="АБЗАЦ(и)3"/>
    <w:basedOn w:val="a6"/>
    <w:link w:val="32"/>
    <w:rsid w:val="00632796"/>
  </w:style>
  <w:style w:type="character" w:customStyle="1" w:styleId="32">
    <w:name w:val="АБЗАЦ(и)3 Знак"/>
    <w:basedOn w:val="a7"/>
    <w:link w:val="31"/>
    <w:rsid w:val="00632796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46324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14632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146324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sid w:val="0063279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7">
    <w:name w:val="Title"/>
    <w:basedOn w:val="a0"/>
    <w:next w:val="a0"/>
    <w:link w:val="af8"/>
    <w:uiPriority w:val="10"/>
    <w:qFormat/>
    <w:rsid w:val="00632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1"/>
    <w:link w:val="af7"/>
    <w:uiPriority w:val="10"/>
    <w:rsid w:val="00632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Strong"/>
    <w:uiPriority w:val="22"/>
    <w:qFormat/>
    <w:rsid w:val="00146324"/>
    <w:rPr>
      <w:b/>
      <w:bCs/>
    </w:rPr>
  </w:style>
  <w:style w:type="character" w:styleId="afa">
    <w:name w:val="Emphasis"/>
    <w:uiPriority w:val="20"/>
    <w:qFormat/>
    <w:rsid w:val="00146324"/>
    <w:rPr>
      <w:i/>
      <w:iCs/>
    </w:rPr>
  </w:style>
  <w:style w:type="character" w:customStyle="1" w:styleId="ae">
    <w:name w:val="Абзац списка Знак"/>
    <w:link w:val="ac"/>
    <w:uiPriority w:val="34"/>
    <w:rsid w:val="00146324"/>
    <w:rPr>
      <w:rFonts w:ascii="Times New Roman" w:hAnsi="Times New Roman"/>
      <w:sz w:val="28"/>
      <w:szCs w:val="22"/>
    </w:rPr>
  </w:style>
  <w:style w:type="paragraph" w:customStyle="1" w:styleId="afb">
    <w:name w:val="Литература"/>
    <w:basedOn w:val="ac"/>
    <w:link w:val="afc"/>
    <w:rsid w:val="00632796"/>
    <w:pPr>
      <w:spacing w:after="160"/>
      <w:ind w:hanging="360"/>
    </w:pPr>
    <w:rPr>
      <w:rFonts w:eastAsiaTheme="minorHAnsi"/>
      <w:szCs w:val="28"/>
    </w:rPr>
  </w:style>
  <w:style w:type="character" w:customStyle="1" w:styleId="afc">
    <w:name w:val="Литература Знак"/>
    <w:basedOn w:val="ae"/>
    <w:link w:val="afb"/>
    <w:rsid w:val="00632796"/>
    <w:rPr>
      <w:rFonts w:ascii="Times New Roman" w:eastAsiaTheme="minorHAnsi" w:hAnsi="Times New Roman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14632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qFormat/>
    <w:rsid w:val="00146324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semiHidden/>
    <w:unhideWhenUsed/>
    <w:rsid w:val="00632796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fd">
    <w:name w:val="TOC Heading"/>
    <w:basedOn w:val="1"/>
    <w:next w:val="a0"/>
    <w:uiPriority w:val="39"/>
    <w:semiHidden/>
    <w:unhideWhenUsed/>
    <w:qFormat/>
    <w:rsid w:val="00632796"/>
    <w:pPr>
      <w:spacing w:before="480" w:after="0"/>
      <w:ind w:left="0"/>
      <w:jc w:val="left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c1">
    <w:name w:val="c1"/>
    <w:basedOn w:val="a1"/>
    <w:rsid w:val="0005289B"/>
  </w:style>
  <w:style w:type="paragraph" w:customStyle="1" w:styleId="c6">
    <w:name w:val="c6"/>
    <w:basedOn w:val="a0"/>
    <w:rsid w:val="00052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2024-03-26T20:11:00Z</dcterms:created>
  <dcterms:modified xsi:type="dcterms:W3CDTF">2024-03-26T20:11:00Z</dcterms:modified>
</cp:coreProperties>
</file>