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DA" w:rsidRDefault="006B48DA" w:rsidP="006B48DA">
      <w:pPr>
        <w:widowControl/>
        <w:shd w:val="clear" w:color="auto" w:fill="FFFFFF"/>
        <w:rPr>
          <w:rFonts w:ascii="Calibri" w:eastAsia="Calibri" w:hAnsi="Calibri"/>
          <w:noProof/>
          <w:sz w:val="22"/>
          <w:szCs w:val="22"/>
        </w:rPr>
      </w:pPr>
    </w:p>
    <w:p w:rsidR="006B48DA" w:rsidRDefault="006B48DA" w:rsidP="006B48DA">
      <w:pPr>
        <w:widowControl/>
        <w:shd w:val="clear" w:color="auto" w:fill="FFFFFF"/>
        <w:jc w:val="center"/>
        <w:rPr>
          <w:rFonts w:ascii="Calibri" w:eastAsia="Calibri" w:hAnsi="Calibri"/>
          <w:noProof/>
          <w:sz w:val="22"/>
          <w:szCs w:val="22"/>
        </w:rPr>
      </w:pPr>
      <w:r w:rsidRPr="006B48DA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7F2F115C" wp14:editId="4BB9F414">
            <wp:extent cx="5006018" cy="6904829"/>
            <wp:effectExtent l="952500" t="0" r="937895" b="0"/>
            <wp:docPr id="5" name="Рисунок 5" descr="C:\Users\User-1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\Desktop\ти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27243" cy="69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8DA" w:rsidRDefault="006B48DA" w:rsidP="006B48DA">
      <w:pPr>
        <w:widowControl/>
        <w:shd w:val="clear" w:color="auto" w:fill="FFFFFF"/>
        <w:rPr>
          <w:rFonts w:ascii="Calibri" w:eastAsia="Calibri" w:hAnsi="Calibri"/>
          <w:noProof/>
          <w:sz w:val="22"/>
          <w:szCs w:val="22"/>
        </w:rPr>
      </w:pPr>
    </w:p>
    <w:p w:rsidR="006B48DA" w:rsidRDefault="006B48DA" w:rsidP="006B48DA">
      <w:pPr>
        <w:widowControl/>
        <w:shd w:val="clear" w:color="auto" w:fill="FFFFFF"/>
        <w:rPr>
          <w:rFonts w:ascii="Calibri" w:eastAsia="Calibri" w:hAnsi="Calibri"/>
          <w:noProof/>
          <w:sz w:val="22"/>
          <w:szCs w:val="22"/>
        </w:rPr>
      </w:pPr>
    </w:p>
    <w:p w:rsidR="006B48DA" w:rsidRDefault="006B48DA" w:rsidP="006B48DA">
      <w:pPr>
        <w:widowControl/>
        <w:shd w:val="clear" w:color="auto" w:fill="FFFFFF"/>
        <w:rPr>
          <w:rFonts w:ascii="Calibri" w:eastAsia="Calibri" w:hAnsi="Calibri"/>
          <w:noProof/>
          <w:sz w:val="22"/>
          <w:szCs w:val="22"/>
        </w:rPr>
      </w:pPr>
    </w:p>
    <w:p w:rsidR="006B48DA" w:rsidRDefault="006B48DA" w:rsidP="00506C88">
      <w:pPr>
        <w:widowControl/>
        <w:shd w:val="clear" w:color="auto" w:fill="FFFFFF"/>
        <w:jc w:val="center"/>
        <w:rPr>
          <w:rFonts w:ascii="Calibri" w:eastAsia="Calibri" w:hAnsi="Calibri"/>
          <w:noProof/>
          <w:sz w:val="22"/>
          <w:szCs w:val="22"/>
        </w:rPr>
      </w:pPr>
    </w:p>
    <w:p w:rsidR="00671FC7" w:rsidRPr="0080055B" w:rsidRDefault="00671FC7" w:rsidP="006B48DA">
      <w:pPr>
        <w:widowControl/>
        <w:shd w:val="clear" w:color="auto" w:fill="FFFFFF"/>
        <w:jc w:val="center"/>
        <w:rPr>
          <w:sz w:val="28"/>
          <w:szCs w:val="28"/>
        </w:rPr>
      </w:pPr>
      <w:r w:rsidRPr="0080055B">
        <w:rPr>
          <w:b/>
          <w:bCs/>
          <w:color w:val="000000"/>
          <w:sz w:val="28"/>
          <w:szCs w:val="28"/>
        </w:rPr>
        <w:t>ПОЯСНИТЕЛЬНАЯ ЗАПИСКА</w:t>
      </w:r>
    </w:p>
    <w:p w:rsidR="00671FC7" w:rsidRDefault="00671FC7" w:rsidP="00671FC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055B">
        <w:rPr>
          <w:b/>
          <w:bCs/>
          <w:color w:val="000000"/>
          <w:sz w:val="28"/>
          <w:szCs w:val="28"/>
        </w:rPr>
        <w:t>к учебному плану доп</w:t>
      </w:r>
      <w:r>
        <w:rPr>
          <w:b/>
          <w:bCs/>
          <w:color w:val="000000"/>
          <w:sz w:val="28"/>
          <w:szCs w:val="28"/>
        </w:rPr>
        <w:t xml:space="preserve">олнительного образования </w:t>
      </w:r>
      <w:r w:rsidR="00876C59">
        <w:rPr>
          <w:b/>
          <w:bCs/>
          <w:color w:val="000000"/>
          <w:sz w:val="28"/>
          <w:szCs w:val="28"/>
        </w:rPr>
        <w:t>обучающихся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71FC7" w:rsidRDefault="008820DB" w:rsidP="00671FC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671FC7">
        <w:rPr>
          <w:b/>
          <w:bCs/>
          <w:color w:val="000000"/>
          <w:sz w:val="28"/>
          <w:szCs w:val="28"/>
        </w:rPr>
        <w:t>униципального</w:t>
      </w:r>
      <w:r w:rsidR="00D74BFA">
        <w:rPr>
          <w:b/>
          <w:bCs/>
          <w:color w:val="000000"/>
          <w:sz w:val="28"/>
          <w:szCs w:val="28"/>
        </w:rPr>
        <w:t xml:space="preserve"> бюджетного</w:t>
      </w:r>
      <w:r w:rsidR="00671FC7">
        <w:rPr>
          <w:b/>
          <w:bCs/>
          <w:color w:val="000000"/>
          <w:sz w:val="28"/>
          <w:szCs w:val="28"/>
        </w:rPr>
        <w:t xml:space="preserve"> общеобразовательного учреждения </w:t>
      </w:r>
    </w:p>
    <w:p w:rsidR="00876C59" w:rsidRDefault="00D74BFA" w:rsidP="00671FC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«Средняя общеобразовательная школа</w:t>
      </w:r>
      <w:r w:rsidR="00671FC7">
        <w:rPr>
          <w:b/>
          <w:bCs/>
          <w:color w:val="000000"/>
          <w:sz w:val="28"/>
          <w:szCs w:val="28"/>
        </w:rPr>
        <w:t xml:space="preserve"> </w:t>
      </w:r>
      <w:r w:rsidR="00671FC7" w:rsidRPr="0080055B">
        <w:rPr>
          <w:b/>
          <w:bCs/>
          <w:color w:val="000000"/>
          <w:sz w:val="28"/>
          <w:szCs w:val="28"/>
        </w:rPr>
        <w:t>№</w:t>
      </w:r>
      <w:r w:rsidR="00671FC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1имени А.К.Просоедова города</w:t>
      </w:r>
      <w:r w:rsidR="00671FC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Георгиевска»</w:t>
      </w:r>
      <w:r w:rsidR="00671FC7" w:rsidRPr="0080055B">
        <w:rPr>
          <w:b/>
          <w:bCs/>
          <w:color w:val="000000"/>
          <w:sz w:val="28"/>
          <w:szCs w:val="28"/>
        </w:rPr>
        <w:t xml:space="preserve"> </w:t>
      </w:r>
    </w:p>
    <w:p w:rsidR="00671FC7" w:rsidRDefault="00671FC7" w:rsidP="00671FC7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055B">
        <w:rPr>
          <w:b/>
          <w:bCs/>
          <w:color w:val="000000"/>
          <w:sz w:val="28"/>
          <w:szCs w:val="28"/>
        </w:rPr>
        <w:t>на 20</w:t>
      </w:r>
      <w:r w:rsidR="007E3B6A">
        <w:rPr>
          <w:b/>
          <w:bCs/>
          <w:color w:val="000000"/>
          <w:sz w:val="28"/>
          <w:szCs w:val="28"/>
        </w:rPr>
        <w:t>2</w:t>
      </w:r>
      <w:r w:rsidR="006B60B4">
        <w:rPr>
          <w:b/>
          <w:bCs/>
          <w:color w:val="000000"/>
          <w:sz w:val="28"/>
          <w:szCs w:val="28"/>
        </w:rPr>
        <w:t>4</w:t>
      </w:r>
      <w:r w:rsidR="007E3B6A">
        <w:rPr>
          <w:b/>
          <w:bCs/>
          <w:color w:val="000000"/>
          <w:sz w:val="28"/>
          <w:szCs w:val="28"/>
        </w:rPr>
        <w:t>-202</w:t>
      </w:r>
      <w:r w:rsidR="006B60B4">
        <w:rPr>
          <w:b/>
          <w:bCs/>
          <w:color w:val="000000"/>
          <w:sz w:val="28"/>
          <w:szCs w:val="28"/>
        </w:rPr>
        <w:t>5</w:t>
      </w:r>
      <w:r w:rsidRPr="0080055B">
        <w:rPr>
          <w:b/>
          <w:bCs/>
          <w:color w:val="000000"/>
          <w:sz w:val="28"/>
          <w:szCs w:val="28"/>
        </w:rPr>
        <w:t xml:space="preserve"> учебный год</w:t>
      </w:r>
    </w:p>
    <w:p w:rsidR="00FF3E22" w:rsidRDefault="00FF3E22" w:rsidP="00A541AC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FF3E22" w:rsidRPr="00FF3E22" w:rsidRDefault="00EC3D2D" w:rsidP="00464A3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3E22" w:rsidRPr="00FF3E22">
        <w:rPr>
          <w:sz w:val="28"/>
          <w:szCs w:val="28"/>
        </w:rPr>
        <w:t xml:space="preserve">Дополнительное образование детей – целенаправленный процесс воспитания, развития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как дополнение к  основному  базовому  образованию,  а также развитие  умений и навыков самопознания, саморегуляции, самосовершенствования. Дополнительное образование обучающихся в </w:t>
      </w:r>
      <w:r w:rsidR="00FF3E22">
        <w:rPr>
          <w:sz w:val="28"/>
          <w:szCs w:val="28"/>
        </w:rPr>
        <w:t>М</w:t>
      </w:r>
      <w:r w:rsidR="00D74BFA">
        <w:rPr>
          <w:sz w:val="28"/>
          <w:szCs w:val="28"/>
        </w:rPr>
        <w:t>БОУ СОШ №1 имени А.К.Просоедова</w:t>
      </w:r>
      <w:r w:rsidR="00FF3E22" w:rsidRPr="00FF3E22">
        <w:rPr>
          <w:sz w:val="28"/>
          <w:szCs w:val="28"/>
        </w:rPr>
        <w:t xml:space="preserve"> направлено на удовлетворение различных потребностей детей, их родителей (законных представителей), нереализованных в рамках предметного обучения. Этим видом образования заняты </w:t>
      </w:r>
      <w:r w:rsidR="00FF3E22" w:rsidRPr="00F1162F">
        <w:rPr>
          <w:sz w:val="28"/>
          <w:szCs w:val="28"/>
        </w:rPr>
        <w:t>десять</w:t>
      </w:r>
      <w:r w:rsidR="00FF3E22" w:rsidRPr="00FF3E22">
        <w:rPr>
          <w:sz w:val="28"/>
          <w:szCs w:val="28"/>
        </w:rPr>
        <w:t xml:space="preserve"> педагогов, которые работают по утвержденным программам. В рамках дополнительного обр</w:t>
      </w:r>
      <w:r w:rsidR="00FF3E22">
        <w:rPr>
          <w:sz w:val="28"/>
          <w:szCs w:val="28"/>
        </w:rPr>
        <w:t>азования занимаются учащиеся 1-11</w:t>
      </w:r>
      <w:r w:rsidR="00FF3E22" w:rsidRPr="00FF3E22">
        <w:rPr>
          <w:sz w:val="28"/>
          <w:szCs w:val="28"/>
        </w:rPr>
        <w:t xml:space="preserve"> классов.</w:t>
      </w:r>
      <w:r w:rsidR="00FF3E22" w:rsidRPr="00FF3E22">
        <w:rPr>
          <w:sz w:val="28"/>
          <w:szCs w:val="28"/>
        </w:rPr>
        <w:br/>
        <w:t>      Известно, что дети выбирают то, что близко их природе, что отвечает их потребностям, удовлетворяет интересам. Именно в этом смысл дополнительного образования: оно помогает раннему самоопределению, дает возможность ребенку полноценно прожить детство, реализуя себя, решая социально значимые задачи, и обеспечивает большие возможности  при выборе в более зрелом возрасте направление развития личности.</w:t>
      </w:r>
    </w:p>
    <w:p w:rsidR="00FF3E22" w:rsidRDefault="00FF3E22" w:rsidP="00FF3E22">
      <w:pPr>
        <w:pStyle w:val="a9"/>
        <w:rPr>
          <w:b/>
          <w:bCs/>
          <w:i/>
          <w:iCs/>
          <w:sz w:val="28"/>
          <w:szCs w:val="28"/>
        </w:rPr>
      </w:pPr>
      <w:r w:rsidRPr="00FF3E22">
        <w:rPr>
          <w:b/>
          <w:bCs/>
          <w:i/>
          <w:iCs/>
          <w:sz w:val="28"/>
          <w:szCs w:val="28"/>
        </w:rPr>
        <w:t>Нормативные правовые документы: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-Федеральный закон «Об образовании в Российской Федерации» 273-ФЗ от 29.12. 2012г.;</w:t>
      </w:r>
    </w:p>
    <w:p w:rsidR="00FF3E22" w:rsidRPr="00A828E5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</w:t>
      </w:r>
      <w:r w:rsidRPr="00A828E5">
        <w:rPr>
          <w:sz w:val="28"/>
          <w:szCs w:val="28"/>
        </w:rPr>
        <w:t>Приказ Министерства образования и науки Российской Федерации</w:t>
      </w:r>
      <w:r w:rsidR="00767664" w:rsidRPr="00A828E5">
        <w:rPr>
          <w:sz w:val="28"/>
          <w:szCs w:val="28"/>
        </w:rPr>
        <w:t xml:space="preserve"> </w:t>
      </w:r>
      <w:r w:rsidR="00876C59" w:rsidRPr="00A828E5">
        <w:rPr>
          <w:sz w:val="28"/>
          <w:szCs w:val="28"/>
        </w:rPr>
        <w:t xml:space="preserve">от 27.11.2013г. </w:t>
      </w:r>
      <w:r w:rsidRPr="00A828E5">
        <w:rPr>
          <w:sz w:val="28"/>
          <w:szCs w:val="28"/>
        </w:rPr>
        <w:t>№1008; «Об утверждении порядка организации и осуществления образовательной деятельности</w:t>
      </w:r>
      <w:r w:rsidR="00F1162F" w:rsidRPr="00A828E5">
        <w:rPr>
          <w:sz w:val="28"/>
          <w:szCs w:val="28"/>
        </w:rPr>
        <w:t xml:space="preserve"> </w:t>
      </w:r>
      <w:r w:rsidRPr="00A828E5">
        <w:rPr>
          <w:sz w:val="28"/>
          <w:szCs w:val="28"/>
        </w:rPr>
        <w:t>по дополнительным общеобразовательным программам»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-Указ Президента РФ «О мерах по реализации государственной политики в области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образования и науки» от 07.05.2012 г. №599;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-Концепция развития дополнительного образования детей, утверждённая распоряжением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Правительства РФ от 4 сентября 2014г №1726-р;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-Национальная образовательная инициатива «Наша новая школа», утверждена 04.02.2010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г., Пр-271;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-Приказ Минобрнауки России от 06.10.2009 № 373 «Об утверждении и введении в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действие федерального государственного образовательного стандарта начального общего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образования» с изменениями от 18.12.2012 г., от 29.12.2014 г.;</w:t>
      </w:r>
    </w:p>
    <w:p w:rsidR="00FF3E22" w:rsidRPr="00EC3D2D" w:rsidRDefault="00F1162F" w:rsidP="00876C5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E22" w:rsidRPr="00EC3D2D">
        <w:rPr>
          <w:sz w:val="28"/>
          <w:szCs w:val="28"/>
        </w:rPr>
        <w:t>Приказ Минобрнауки России от 17.12.2010 № 1897 «Об утверждении федерального</w:t>
      </w:r>
      <w:r>
        <w:rPr>
          <w:sz w:val="28"/>
          <w:szCs w:val="28"/>
        </w:rPr>
        <w:t xml:space="preserve"> </w:t>
      </w:r>
      <w:r w:rsidR="00FF3E22" w:rsidRPr="00EC3D2D">
        <w:rPr>
          <w:sz w:val="28"/>
          <w:szCs w:val="28"/>
        </w:rPr>
        <w:t xml:space="preserve">государственного образовательного </w:t>
      </w:r>
      <w:r w:rsidR="00FF3E22" w:rsidRPr="00EC3D2D">
        <w:rPr>
          <w:sz w:val="28"/>
          <w:szCs w:val="28"/>
        </w:rPr>
        <w:lastRenderedPageBreak/>
        <w:t>стандарта основного общего образования», с изменениями</w:t>
      </w:r>
      <w:r>
        <w:rPr>
          <w:sz w:val="28"/>
          <w:szCs w:val="28"/>
        </w:rPr>
        <w:t xml:space="preserve"> </w:t>
      </w:r>
      <w:r w:rsidR="00FF3E22" w:rsidRPr="00EC3D2D">
        <w:rPr>
          <w:sz w:val="28"/>
          <w:szCs w:val="28"/>
        </w:rPr>
        <w:t>от 29.12.2014 г.;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rFonts w:ascii="Calibri" w:hAnsi="Calibri" w:cs="Calibri"/>
          <w:sz w:val="28"/>
          <w:szCs w:val="28"/>
        </w:rPr>
        <w:t>-</w:t>
      </w:r>
      <w:r w:rsidRPr="00EC3D2D">
        <w:rPr>
          <w:sz w:val="28"/>
          <w:szCs w:val="28"/>
        </w:rPr>
        <w:t>Письмо Департамента молодежной политики, воспитания и социальной защиты детей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Министерства образования и науки Российской Федерации от 11.12.2006г. №06-1844 «О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примерных требованиях к программам дополнительного образования детей»;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-Национальная стратегия действия в интересах детей на 2012-2017 г.г., Указ Президента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РФ от 01.06.2012г.№ 761;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-План мероприятий на 2015-2020 годы по реализации Концепции развития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дополнительного образования детей, утверждён распоряжением правительства Российской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Федерации от 24 апреля 2015 г. №729-р;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-Федеральный государственный общеобразовательный стандарт основного общего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образования (Приказ Министерства образования и науки Российской Федерации от 17 декабря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2010 г. N 1897);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-Межведомственная программа развития дополнительного образования детей в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Российской Федерации до 2020 года; (Проект);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-Методические рекомендации по решению задачи по увеличению к 2020 году числа детей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в возрасте от 5 до 18 лет, обучающихся по дополнительным образовательным программам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(письмо Министерства образования и науки Российской Федерации, департамента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государственной политики в сфере воспитания детей и молодёжи от 08.07.2014 № 09-1239);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-Программа развития воспитательной компоненты в общеобразовательных учреждениях,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Послание Президента Российской Федерации федеральному Собранию РФ от 22.12.2012г.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№ПР-3410</w:t>
      </w:r>
    </w:p>
    <w:p w:rsidR="00FF3E22" w:rsidRPr="00EC3D2D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-Санитарно-эпидемиологические правила и нормативы СанПиН 2.4.2.2821-10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«Санитарно-эпидемиологические требования к условиям и организации обучения в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общеобразовательных учреждениях», утверждённые постановлением Главного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государственного санитарного врача Российской Федерации от 29 декабря 2010 года № 189, с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изменениями от 29 июня 2011 г.;</w:t>
      </w:r>
    </w:p>
    <w:p w:rsidR="00FF3E22" w:rsidRDefault="00FF3E22" w:rsidP="00876C59">
      <w:pPr>
        <w:jc w:val="both"/>
        <w:rPr>
          <w:sz w:val="28"/>
          <w:szCs w:val="28"/>
        </w:rPr>
      </w:pPr>
      <w:r w:rsidRPr="00EC3D2D">
        <w:rPr>
          <w:sz w:val="28"/>
          <w:szCs w:val="28"/>
        </w:rPr>
        <w:t>-Санитарно-эпидемиологические правила и нормативы СанПиН 2.4.4.3172-14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«Санитарно-эпидемиологические требования к устройству, содержанию и организации режима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работы образовательных организаций дополнительного образования детей», утвержденные</w:t>
      </w:r>
      <w:r w:rsidR="00F1162F">
        <w:rPr>
          <w:sz w:val="28"/>
          <w:szCs w:val="28"/>
        </w:rPr>
        <w:t xml:space="preserve"> </w:t>
      </w:r>
      <w:r w:rsidRPr="00EC3D2D">
        <w:rPr>
          <w:sz w:val="28"/>
          <w:szCs w:val="28"/>
        </w:rPr>
        <w:t>Постановлением Главного государственно</w:t>
      </w:r>
      <w:r w:rsidR="00F1162F">
        <w:rPr>
          <w:sz w:val="28"/>
          <w:szCs w:val="28"/>
        </w:rPr>
        <w:t xml:space="preserve">го санитарного врача Российской </w:t>
      </w:r>
      <w:r w:rsidRPr="00EC3D2D">
        <w:rPr>
          <w:sz w:val="28"/>
          <w:szCs w:val="28"/>
        </w:rPr>
        <w:t>Федерации от 4</w:t>
      </w:r>
      <w:r w:rsidR="00F1162F">
        <w:rPr>
          <w:sz w:val="28"/>
          <w:szCs w:val="28"/>
        </w:rPr>
        <w:t xml:space="preserve"> </w:t>
      </w:r>
      <w:r w:rsidR="00876C59">
        <w:rPr>
          <w:sz w:val="28"/>
          <w:szCs w:val="28"/>
        </w:rPr>
        <w:t>июля 2014 г. N 41.</w:t>
      </w:r>
    </w:p>
    <w:p w:rsidR="005F53F2" w:rsidRDefault="005F53F2" w:rsidP="00876C59">
      <w:pPr>
        <w:jc w:val="both"/>
        <w:rPr>
          <w:sz w:val="28"/>
          <w:szCs w:val="28"/>
        </w:rPr>
      </w:pPr>
    </w:p>
    <w:p w:rsidR="005F53F2" w:rsidRDefault="005F53F2" w:rsidP="00876C59">
      <w:pPr>
        <w:jc w:val="both"/>
        <w:rPr>
          <w:sz w:val="28"/>
          <w:szCs w:val="28"/>
        </w:rPr>
      </w:pPr>
    </w:p>
    <w:p w:rsidR="005F53F2" w:rsidRDefault="005F53F2" w:rsidP="00876C59">
      <w:pPr>
        <w:jc w:val="both"/>
        <w:rPr>
          <w:sz w:val="28"/>
          <w:szCs w:val="28"/>
        </w:rPr>
      </w:pPr>
    </w:p>
    <w:p w:rsidR="005F53F2" w:rsidRDefault="005F53F2" w:rsidP="00876C59">
      <w:pPr>
        <w:jc w:val="both"/>
        <w:rPr>
          <w:sz w:val="28"/>
          <w:szCs w:val="28"/>
        </w:rPr>
      </w:pPr>
    </w:p>
    <w:p w:rsidR="005F53F2" w:rsidRDefault="005F53F2" w:rsidP="00876C59">
      <w:pPr>
        <w:jc w:val="both"/>
        <w:rPr>
          <w:sz w:val="28"/>
          <w:szCs w:val="28"/>
        </w:rPr>
      </w:pPr>
    </w:p>
    <w:p w:rsidR="00A541AC" w:rsidRDefault="00A541AC" w:rsidP="00876C59">
      <w:pPr>
        <w:jc w:val="both"/>
        <w:rPr>
          <w:sz w:val="28"/>
          <w:szCs w:val="28"/>
        </w:rPr>
      </w:pPr>
    </w:p>
    <w:p w:rsidR="00A541AC" w:rsidRDefault="00A541AC" w:rsidP="00876C59">
      <w:pPr>
        <w:jc w:val="both"/>
        <w:rPr>
          <w:sz w:val="28"/>
          <w:szCs w:val="28"/>
        </w:rPr>
      </w:pPr>
    </w:p>
    <w:p w:rsidR="00E84B98" w:rsidRDefault="00E84B98" w:rsidP="00876C59">
      <w:pPr>
        <w:jc w:val="both"/>
        <w:rPr>
          <w:sz w:val="28"/>
          <w:szCs w:val="28"/>
        </w:rPr>
      </w:pPr>
    </w:p>
    <w:p w:rsidR="005F53F2" w:rsidRPr="00FF3E22" w:rsidRDefault="005F53F2" w:rsidP="00876C59">
      <w:pPr>
        <w:jc w:val="both"/>
        <w:rPr>
          <w:sz w:val="28"/>
          <w:szCs w:val="28"/>
        </w:rPr>
      </w:pPr>
    </w:p>
    <w:p w:rsidR="009E6B79" w:rsidRPr="00A07396" w:rsidRDefault="009E6B79" w:rsidP="00E84B98">
      <w:pPr>
        <w:jc w:val="both"/>
        <w:rPr>
          <w:b/>
          <w:color w:val="000000"/>
          <w:sz w:val="28"/>
          <w:szCs w:val="28"/>
          <w:u w:val="single"/>
        </w:rPr>
      </w:pPr>
      <w:r w:rsidRPr="00A07396">
        <w:rPr>
          <w:b/>
          <w:color w:val="000000"/>
          <w:sz w:val="28"/>
          <w:szCs w:val="28"/>
          <w:u w:val="single"/>
        </w:rPr>
        <w:t>Цели и задачи програ</w:t>
      </w:r>
      <w:r>
        <w:rPr>
          <w:b/>
          <w:color w:val="000000"/>
          <w:sz w:val="28"/>
          <w:szCs w:val="28"/>
          <w:u w:val="single"/>
        </w:rPr>
        <w:t>ммы</w:t>
      </w:r>
    </w:p>
    <w:p w:rsidR="00876C59" w:rsidRDefault="009E6B79" w:rsidP="00E84B98">
      <w:pPr>
        <w:jc w:val="both"/>
        <w:rPr>
          <w:color w:val="000000"/>
          <w:sz w:val="28"/>
          <w:szCs w:val="28"/>
        </w:rPr>
      </w:pPr>
      <w:r w:rsidRPr="00A07396">
        <w:rPr>
          <w:bCs/>
          <w:color w:val="000000"/>
          <w:sz w:val="28"/>
        </w:rPr>
        <w:lastRenderedPageBreak/>
        <w:t>Цель программы:</w:t>
      </w:r>
      <w:r w:rsidRPr="00A07396">
        <w:rPr>
          <w:bCs/>
          <w:color w:val="000000"/>
          <w:sz w:val="28"/>
          <w:szCs w:val="28"/>
        </w:rPr>
        <w:t xml:space="preserve">  </w:t>
      </w:r>
      <w:r w:rsidRPr="00A07396">
        <w:rPr>
          <w:color w:val="000000"/>
          <w:sz w:val="28"/>
          <w:szCs w:val="28"/>
        </w:rPr>
        <w:t xml:space="preserve"> 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способностей, мотивации личности к познанию и творчеству.</w:t>
      </w:r>
    </w:p>
    <w:p w:rsidR="009E6B79" w:rsidRPr="00A07396" w:rsidRDefault="009E6B79" w:rsidP="00E84B98">
      <w:pPr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Задачи:</w:t>
      </w:r>
    </w:p>
    <w:p w:rsidR="009E6B79" w:rsidRPr="00A07396" w:rsidRDefault="009E6B79" w:rsidP="00E84B98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формирование условий для создания единого образовательного пространства;</w:t>
      </w:r>
    </w:p>
    <w:p w:rsidR="009E6B79" w:rsidRPr="00A07396" w:rsidRDefault="009E6B79" w:rsidP="00E84B98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изучение интересов и потребностей учащихся в дополнительном образовании;</w:t>
      </w:r>
    </w:p>
    <w:p w:rsidR="009E6B79" w:rsidRPr="00A07396" w:rsidRDefault="009E6B79" w:rsidP="00E84B98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9E6B79" w:rsidRPr="00A07396" w:rsidRDefault="009E6B79" w:rsidP="00E84B98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создание условий для привлечения к занятиям в системе дополнительного образования детей большего числа учащихся среднего и старшего возраста;</w:t>
      </w:r>
    </w:p>
    <w:p w:rsidR="009E6B79" w:rsidRPr="00A07396" w:rsidRDefault="009E6B79" w:rsidP="00E84B98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:rsidR="009E6B79" w:rsidRPr="00A07396" w:rsidRDefault="009E6B79" w:rsidP="00E84B98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развитие творческого потенциала личности и формирование нового социального опыта;</w:t>
      </w:r>
    </w:p>
    <w:p w:rsidR="009E6B79" w:rsidRPr="00A07396" w:rsidRDefault="009E6B79" w:rsidP="00E84B98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создание максимальных условий для освоения учащимися духовных и культурных ценностей,</w:t>
      </w:r>
    </w:p>
    <w:p w:rsidR="009E6B79" w:rsidRPr="00A07396" w:rsidRDefault="009E6B79" w:rsidP="00E84B98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воспитания уважения к истории, культуре своего и других народов и ориентация в информационном пространстве;</w:t>
      </w:r>
    </w:p>
    <w:p w:rsidR="009E6B79" w:rsidRPr="00A07396" w:rsidRDefault="009E6B79" w:rsidP="00E84B98">
      <w:pPr>
        <w:widowControl/>
        <w:numPr>
          <w:ilvl w:val="0"/>
          <w:numId w:val="2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сохранение психического и физического здоровья учащихся.</w:t>
      </w:r>
    </w:p>
    <w:p w:rsidR="009E6B79" w:rsidRPr="00D170CD" w:rsidRDefault="009E6B79" w:rsidP="009E6B79">
      <w:pPr>
        <w:spacing w:before="100" w:beforeAutospacing="1" w:after="100" w:afterAutospacing="1"/>
        <w:rPr>
          <w:b/>
          <w:color w:val="000000"/>
          <w:sz w:val="28"/>
          <w:szCs w:val="28"/>
          <w:u w:val="single"/>
        </w:rPr>
      </w:pPr>
      <w:r w:rsidRPr="00D170CD">
        <w:rPr>
          <w:b/>
          <w:color w:val="000000"/>
          <w:sz w:val="28"/>
          <w:szCs w:val="28"/>
          <w:u w:val="single"/>
        </w:rPr>
        <w:t xml:space="preserve">Концептуальная основа дополнительного образования школы. </w:t>
      </w:r>
    </w:p>
    <w:p w:rsidR="009E6B79" w:rsidRPr="00A07396" w:rsidRDefault="009E6B79" w:rsidP="009E6B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          Основное назначение дополнительного образования – развитие мотиваций личности к познанию  и творчеству, реализация дополнительных программ в интересах личности. Дополнительное  образование – практико-ориентированная форма организации культурно-созидательной деятельности ребенка. Дополнительное  образование – проектно-проблемный тип деятельности, который является базовой сферой развивающего образования</w:t>
      </w:r>
      <w:r w:rsidR="008A72F4">
        <w:rPr>
          <w:color w:val="000000"/>
          <w:sz w:val="28"/>
          <w:szCs w:val="28"/>
        </w:rPr>
        <w:t xml:space="preserve">.  </w:t>
      </w:r>
      <w:r w:rsidRPr="00A07396">
        <w:rPr>
          <w:color w:val="000000"/>
          <w:sz w:val="28"/>
          <w:szCs w:val="28"/>
        </w:rPr>
        <w:t>Дополнительное  образование – форма реализации педагогического принципа природосообразности. Дополнительное  образование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9E6B79" w:rsidRPr="00A07396" w:rsidRDefault="009E6B79" w:rsidP="009E6B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          При организации дополнительного образования детей школа опирается на следующие приоритетные </w:t>
      </w:r>
      <w:r w:rsidRPr="00A07396">
        <w:rPr>
          <w:color w:val="000000"/>
          <w:sz w:val="28"/>
          <w:szCs w:val="28"/>
          <w:u w:val="single"/>
        </w:rPr>
        <w:t>принципы: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непрерывности и преемственности,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принцип системности во взаимодействии и взаимопроникновении базового и дополнительного образования, 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вариативности,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гуманизации и индивидуализации,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lastRenderedPageBreak/>
        <w:t>принцип добровольности,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деятельностного подхода,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творчества,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разновозрастного единства,</w:t>
      </w:r>
    </w:p>
    <w:p w:rsidR="009E6B79" w:rsidRPr="005F53F2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открытости системы.</w:t>
      </w:r>
    </w:p>
    <w:p w:rsidR="009E6B79" w:rsidRPr="00D170CD" w:rsidRDefault="009E6B79" w:rsidP="009E6B79">
      <w:pPr>
        <w:spacing w:before="100" w:beforeAutospacing="1" w:after="100" w:afterAutospacing="1"/>
        <w:jc w:val="both"/>
        <w:rPr>
          <w:b/>
          <w:bCs/>
          <w:color w:val="000000"/>
          <w:u w:val="single"/>
        </w:rPr>
      </w:pPr>
      <w:r w:rsidRPr="00D170CD">
        <w:rPr>
          <w:b/>
          <w:bCs/>
          <w:color w:val="000000"/>
          <w:sz w:val="28"/>
          <w:u w:val="single"/>
        </w:rPr>
        <w:t>Функции дополнительного образования: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</w:rPr>
      </w:pPr>
      <w:r w:rsidRPr="00A07396">
        <w:rPr>
          <w:iCs/>
          <w:color w:val="000000"/>
          <w:sz w:val="28"/>
        </w:rPr>
        <w:t xml:space="preserve">образовательная </w:t>
      </w:r>
      <w:r w:rsidRPr="00A07396">
        <w:rPr>
          <w:i/>
          <w:color w:val="000000"/>
          <w:sz w:val="28"/>
          <w:szCs w:val="28"/>
        </w:rPr>
        <w:t xml:space="preserve"> </w:t>
      </w:r>
      <w:r w:rsidRPr="00A07396">
        <w:rPr>
          <w:color w:val="000000"/>
          <w:sz w:val="28"/>
          <w:szCs w:val="28"/>
        </w:rPr>
        <w:t>– обучение ребенка по дополнительным образовательным программам, получение им новых знаний;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iCs/>
          <w:color w:val="000000"/>
          <w:sz w:val="28"/>
        </w:rPr>
        <w:t>воспитательная</w:t>
      </w:r>
      <w:r>
        <w:rPr>
          <w:i/>
          <w:color w:val="000000"/>
          <w:sz w:val="28"/>
          <w:szCs w:val="28"/>
        </w:rPr>
        <w:t xml:space="preserve"> </w:t>
      </w:r>
      <w:r w:rsidRPr="00A07396">
        <w:rPr>
          <w:color w:val="000000"/>
          <w:sz w:val="28"/>
          <w:szCs w:val="28"/>
        </w:rPr>
        <w:t>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 </w:t>
      </w:r>
      <w:r w:rsidRPr="00A07396">
        <w:rPr>
          <w:iCs/>
          <w:color w:val="000000"/>
          <w:sz w:val="28"/>
        </w:rPr>
        <w:t>информационная</w:t>
      </w:r>
      <w:r w:rsidRPr="00A07396">
        <w:rPr>
          <w:color w:val="000000"/>
          <w:sz w:val="28"/>
          <w:szCs w:val="28"/>
        </w:rPr>
        <w:t xml:space="preserve"> – передача педагогом ребенку максимального объема информации (из которого последний берет столько, сколько хочет и может усвоить);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 </w:t>
      </w:r>
      <w:r w:rsidRPr="00A07396">
        <w:rPr>
          <w:iCs/>
          <w:color w:val="000000"/>
          <w:sz w:val="28"/>
        </w:rPr>
        <w:t>коммуникативная</w:t>
      </w:r>
      <w:r w:rsidRPr="00A07396">
        <w:rPr>
          <w:color w:val="000000"/>
          <w:sz w:val="28"/>
          <w:szCs w:val="28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iCs/>
          <w:color w:val="000000"/>
          <w:sz w:val="28"/>
        </w:rPr>
        <w:t>рекреационная</w:t>
      </w:r>
      <w:r w:rsidRPr="00A07396">
        <w:rPr>
          <w:i/>
          <w:color w:val="000000"/>
          <w:sz w:val="28"/>
          <w:szCs w:val="28"/>
        </w:rPr>
        <w:t xml:space="preserve"> </w:t>
      </w:r>
      <w:r w:rsidRPr="00A07396">
        <w:rPr>
          <w:color w:val="000000"/>
          <w:sz w:val="28"/>
          <w:szCs w:val="28"/>
        </w:rPr>
        <w:t>– организация содержательного досуга как сферы восстановления психофизических сил ребенка;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iCs/>
          <w:color w:val="000000"/>
          <w:sz w:val="28"/>
        </w:rPr>
        <w:t>профориентационная</w:t>
      </w:r>
      <w:r w:rsidRPr="00A07396">
        <w:rPr>
          <w:i/>
          <w:color w:val="000000"/>
          <w:sz w:val="28"/>
          <w:szCs w:val="28"/>
        </w:rPr>
        <w:t xml:space="preserve"> </w:t>
      </w:r>
      <w:r w:rsidRPr="00A07396">
        <w:rPr>
          <w:color w:val="000000"/>
          <w:sz w:val="28"/>
          <w:szCs w:val="28"/>
        </w:rPr>
        <w:t xml:space="preserve">- формирование устойчивого интереса к социально значимым видам деятельности, содействие определения жизненных планов ребенка, включая предпрофессиальную ориентацию. 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и</w:t>
      </w:r>
      <w:r w:rsidRPr="00A07396">
        <w:rPr>
          <w:iCs/>
          <w:color w:val="000000"/>
          <w:sz w:val="28"/>
        </w:rPr>
        <w:t>нтеграционная</w:t>
      </w:r>
      <w:r w:rsidRPr="00A07396">
        <w:rPr>
          <w:color w:val="000000"/>
          <w:sz w:val="28"/>
          <w:szCs w:val="28"/>
        </w:rPr>
        <w:t xml:space="preserve"> – создание единого образовательного пространства школы;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iCs/>
          <w:color w:val="000000"/>
          <w:sz w:val="28"/>
        </w:rPr>
        <w:t>компенсаторная</w:t>
      </w:r>
      <w:r w:rsidRPr="00A07396">
        <w:rPr>
          <w:color w:val="000000"/>
          <w:sz w:val="28"/>
          <w:szCs w:val="28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i/>
          <w:color w:val="000000"/>
          <w:sz w:val="28"/>
          <w:szCs w:val="28"/>
        </w:rPr>
        <w:t>с</w:t>
      </w:r>
      <w:r w:rsidRPr="00A07396">
        <w:rPr>
          <w:iCs/>
          <w:color w:val="000000"/>
          <w:sz w:val="28"/>
        </w:rPr>
        <w:t xml:space="preserve">оциализации </w:t>
      </w:r>
      <w:r w:rsidRPr="00A07396">
        <w:rPr>
          <w:color w:val="000000"/>
          <w:sz w:val="28"/>
          <w:szCs w:val="28"/>
        </w:rPr>
        <w:t>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9E6B79" w:rsidRPr="00E84B98" w:rsidRDefault="009E6B79" w:rsidP="00E84B98">
      <w:pPr>
        <w:widowControl/>
        <w:numPr>
          <w:ilvl w:val="0"/>
          <w:numId w:val="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07396">
        <w:rPr>
          <w:iCs/>
          <w:color w:val="000000"/>
          <w:sz w:val="28"/>
        </w:rPr>
        <w:t>самореализации</w:t>
      </w:r>
      <w:r w:rsidRPr="00A07396">
        <w:rPr>
          <w:color w:val="000000"/>
          <w:sz w:val="28"/>
          <w:szCs w:val="28"/>
        </w:rPr>
        <w:t xml:space="preserve">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  <w:r w:rsidR="00FF3E22" w:rsidRPr="00E84B98">
        <w:rPr>
          <w:sz w:val="28"/>
          <w:szCs w:val="28"/>
        </w:rPr>
        <w:br/>
      </w:r>
      <w:r w:rsidRPr="00E84B98">
        <w:rPr>
          <w:b/>
          <w:color w:val="000000"/>
          <w:sz w:val="28"/>
          <w:szCs w:val="28"/>
          <w:u w:val="single"/>
        </w:rPr>
        <w:t xml:space="preserve"> Содержание дополнительного образования школы</w:t>
      </w:r>
    </w:p>
    <w:p w:rsidR="00A32351" w:rsidRDefault="009E6B79" w:rsidP="00E84B98">
      <w:pPr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Программы дополнительного образования в школе имеют следующие направленности:</w:t>
      </w:r>
    </w:p>
    <w:p w:rsidR="00A32351" w:rsidRDefault="009E6B79" w:rsidP="00E84B98">
      <w:pPr>
        <w:pStyle w:val="a9"/>
        <w:rPr>
          <w:sz w:val="28"/>
          <w:szCs w:val="28"/>
        </w:rPr>
      </w:pPr>
      <w:r>
        <w:rPr>
          <w:sz w:val="28"/>
          <w:szCs w:val="28"/>
        </w:rPr>
        <w:t>   </w:t>
      </w:r>
      <w:r w:rsidRPr="00FF3E22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</w:t>
      </w:r>
      <w:r w:rsidRPr="00767664">
        <w:rPr>
          <w:sz w:val="28"/>
          <w:szCs w:val="28"/>
        </w:rPr>
        <w:t>-</w:t>
      </w:r>
      <w:r w:rsidR="005F53F2">
        <w:rPr>
          <w:sz w:val="28"/>
          <w:szCs w:val="28"/>
        </w:rPr>
        <w:t xml:space="preserve"> техническая</w:t>
      </w:r>
      <w:r w:rsidR="00A32351">
        <w:rPr>
          <w:sz w:val="28"/>
          <w:szCs w:val="28"/>
        </w:rPr>
        <w:t>,</w:t>
      </w:r>
    </w:p>
    <w:p w:rsidR="009E6B79" w:rsidRPr="00767664" w:rsidRDefault="00A32351" w:rsidP="009E6B7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5F53F2">
        <w:rPr>
          <w:sz w:val="28"/>
          <w:szCs w:val="28"/>
        </w:rPr>
        <w:t xml:space="preserve"> естественнонаучная</w:t>
      </w:r>
      <w:r w:rsidR="009E6B79" w:rsidRPr="00767664">
        <w:rPr>
          <w:sz w:val="28"/>
          <w:szCs w:val="28"/>
        </w:rPr>
        <w:t>,</w:t>
      </w:r>
    </w:p>
    <w:p w:rsidR="009E6B79" w:rsidRPr="00767664" w:rsidRDefault="005F53F2" w:rsidP="009E6B79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физкультурно-спортивная</w:t>
      </w:r>
      <w:r w:rsidR="009E6B79" w:rsidRPr="00767664">
        <w:rPr>
          <w:sz w:val="28"/>
          <w:szCs w:val="28"/>
        </w:rPr>
        <w:t>,</w:t>
      </w:r>
    </w:p>
    <w:p w:rsidR="009E6B79" w:rsidRPr="00767664" w:rsidRDefault="005F53F2" w:rsidP="009E6B79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художественная</w:t>
      </w:r>
      <w:r w:rsidR="009E6B79" w:rsidRPr="00767664">
        <w:rPr>
          <w:sz w:val="28"/>
          <w:szCs w:val="28"/>
        </w:rPr>
        <w:t xml:space="preserve">, </w:t>
      </w:r>
    </w:p>
    <w:p w:rsidR="009E6B79" w:rsidRPr="00767664" w:rsidRDefault="005F53F2" w:rsidP="009E6B79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туристско-краеведческая,</w:t>
      </w:r>
    </w:p>
    <w:p w:rsidR="005F53F2" w:rsidRPr="00767664" w:rsidRDefault="00D35006" w:rsidP="00E84B98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социально-гуманитарная</w:t>
      </w:r>
      <w:r w:rsidR="005F53F2">
        <w:rPr>
          <w:sz w:val="28"/>
          <w:szCs w:val="28"/>
        </w:rPr>
        <w:t>.</w:t>
      </w:r>
    </w:p>
    <w:p w:rsidR="009E6B79" w:rsidRPr="00E84B98" w:rsidRDefault="00F4758D" w:rsidP="00E84B98">
      <w:pPr>
        <w:shd w:val="clear" w:color="auto" w:fill="FFFFFF"/>
        <w:tabs>
          <w:tab w:val="left" w:pos="540"/>
        </w:tabs>
        <w:ind w:left="360"/>
        <w:jc w:val="center"/>
        <w:rPr>
          <w:b/>
          <w:bCs/>
          <w:i/>
          <w:sz w:val="28"/>
          <w:szCs w:val="28"/>
        </w:rPr>
      </w:pPr>
      <w:r w:rsidRPr="0077577A">
        <w:rPr>
          <w:rStyle w:val="ab"/>
          <w:i/>
          <w:sz w:val="28"/>
          <w:szCs w:val="28"/>
        </w:rPr>
        <w:t xml:space="preserve">Направленность: </w:t>
      </w:r>
      <w:r>
        <w:rPr>
          <w:rStyle w:val="ab"/>
          <w:i/>
          <w:sz w:val="28"/>
          <w:szCs w:val="28"/>
        </w:rPr>
        <w:t>техническая</w:t>
      </w:r>
    </w:p>
    <w:p w:rsidR="00F52FEA" w:rsidRPr="00E84B98" w:rsidRDefault="00F52FEA" w:rsidP="00E84B98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технической направленности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</w:t>
      </w:r>
    </w:p>
    <w:p w:rsidR="0077577A" w:rsidRDefault="0077577A" w:rsidP="00E84B98">
      <w:pPr>
        <w:shd w:val="clear" w:color="auto" w:fill="FFFFFF"/>
        <w:tabs>
          <w:tab w:val="left" w:pos="540"/>
        </w:tabs>
        <w:ind w:left="360"/>
        <w:jc w:val="center"/>
        <w:rPr>
          <w:rStyle w:val="ab"/>
          <w:i/>
          <w:sz w:val="28"/>
          <w:szCs w:val="28"/>
        </w:rPr>
      </w:pPr>
      <w:r w:rsidRPr="0077577A">
        <w:rPr>
          <w:rStyle w:val="ab"/>
          <w:i/>
          <w:sz w:val="28"/>
          <w:szCs w:val="28"/>
        </w:rPr>
        <w:t>Направленность: естественнонаучная</w:t>
      </w:r>
    </w:p>
    <w:p w:rsidR="009E6B79" w:rsidRPr="0077577A" w:rsidRDefault="0077577A" w:rsidP="0077577A">
      <w:pPr>
        <w:shd w:val="clear" w:color="auto" w:fill="FFFFFF"/>
        <w:tabs>
          <w:tab w:val="left" w:pos="0"/>
        </w:tabs>
        <w:rPr>
          <w:b/>
          <w:bCs/>
          <w:i/>
          <w:sz w:val="28"/>
          <w:szCs w:val="28"/>
        </w:rPr>
      </w:pPr>
      <w:r w:rsidRPr="0077577A">
        <w:rPr>
          <w:sz w:val="28"/>
          <w:szCs w:val="28"/>
        </w:rPr>
        <w:t xml:space="preserve">           </w:t>
      </w:r>
      <w:r w:rsidR="009E6B79" w:rsidRPr="0077577A">
        <w:rPr>
          <w:sz w:val="28"/>
          <w:szCs w:val="28"/>
        </w:rPr>
        <w:t>Целью естественнонаучного  направления является интеллектуальное раз</w:t>
      </w:r>
      <w:r>
        <w:rPr>
          <w:sz w:val="28"/>
          <w:szCs w:val="28"/>
        </w:rPr>
        <w:t xml:space="preserve">витие школьников, формирование </w:t>
      </w:r>
      <w:r w:rsidR="009E6B79" w:rsidRPr="0077577A">
        <w:rPr>
          <w:sz w:val="28"/>
          <w:szCs w:val="28"/>
        </w:rPr>
        <w:t>качеств мышления,  характерных для деятельности и необходимой для повседневной жизни. Приоритетными задачами естественнонаучного направления  являются:</w:t>
      </w:r>
    </w:p>
    <w:p w:rsidR="0077577A" w:rsidRPr="0077577A" w:rsidRDefault="0077577A" w:rsidP="0077577A">
      <w:pPr>
        <w:widowControl/>
        <w:autoSpaceDE/>
        <w:autoSpaceDN/>
        <w:adjustRightInd/>
        <w:rPr>
          <w:bCs/>
          <w:sz w:val="28"/>
          <w:szCs w:val="28"/>
        </w:rPr>
      </w:pPr>
      <w:r w:rsidRPr="0077577A">
        <w:rPr>
          <w:sz w:val="28"/>
          <w:szCs w:val="28"/>
        </w:rPr>
        <w:t>-</w:t>
      </w:r>
      <w:r w:rsidRPr="0077577A">
        <w:rPr>
          <w:bCs/>
          <w:sz w:val="28"/>
          <w:szCs w:val="28"/>
        </w:rPr>
        <w:t>развитие умений наблюдать и объяснять научные явления, происходящие в природе, лаборатории, в повседневной жизни;</w:t>
      </w:r>
    </w:p>
    <w:p w:rsidR="0077577A" w:rsidRPr="0077577A" w:rsidRDefault="0077577A" w:rsidP="0077577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577A">
        <w:rPr>
          <w:rFonts w:eastAsia="+mj-ea"/>
          <w:kern w:val="24"/>
          <w:sz w:val="28"/>
          <w:szCs w:val="28"/>
        </w:rPr>
        <w:t>-развитие познавательных способностей учащихся  на основе системы развивающих занятий</w:t>
      </w:r>
      <w:r w:rsidRPr="0077577A">
        <w:rPr>
          <w:sz w:val="28"/>
          <w:szCs w:val="28"/>
        </w:rPr>
        <w:t>;</w:t>
      </w:r>
    </w:p>
    <w:p w:rsidR="0077577A" w:rsidRPr="00E84B98" w:rsidRDefault="0077577A" w:rsidP="00E84B98">
      <w:pPr>
        <w:rPr>
          <w:rFonts w:eastAsia="+mj-ea"/>
          <w:b/>
          <w:bCs/>
          <w:kern w:val="24"/>
          <w:sz w:val="28"/>
          <w:szCs w:val="28"/>
        </w:rPr>
      </w:pPr>
      <w:r w:rsidRPr="0077577A">
        <w:rPr>
          <w:rFonts w:eastAsia="+mj-ea"/>
          <w:kern w:val="24"/>
          <w:sz w:val="28"/>
          <w:szCs w:val="28"/>
        </w:rPr>
        <w:t>-формирование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77577A" w:rsidRPr="0077577A" w:rsidRDefault="0077577A" w:rsidP="00E84B98">
      <w:pPr>
        <w:shd w:val="clear" w:color="auto" w:fill="FFFFFF"/>
        <w:tabs>
          <w:tab w:val="left" w:pos="494"/>
        </w:tabs>
        <w:jc w:val="center"/>
        <w:rPr>
          <w:b/>
          <w:bCs/>
          <w:i/>
          <w:sz w:val="28"/>
          <w:szCs w:val="28"/>
        </w:rPr>
      </w:pPr>
      <w:r w:rsidRPr="0077577A">
        <w:rPr>
          <w:rStyle w:val="ab"/>
          <w:i/>
          <w:sz w:val="28"/>
          <w:szCs w:val="28"/>
        </w:rPr>
        <w:t>Направленность: физкультурно – спортивная</w:t>
      </w:r>
    </w:p>
    <w:p w:rsidR="009E6B79" w:rsidRPr="00B36DB3" w:rsidRDefault="00B36DB3" w:rsidP="00B36DB3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 xml:space="preserve">                  </w:t>
      </w:r>
      <w:r w:rsidR="009E6B79" w:rsidRPr="00B36DB3">
        <w:rPr>
          <w:sz w:val="28"/>
          <w:szCs w:val="28"/>
        </w:rPr>
        <w:t>Целью физкультурно-спортивного направления является воспитание  и привитие навыков физической культуры учащихся и как следствие формирование здорового образа жизни у будущего выпускника, а также убеждение в  престижности занятий спортом, в возможности достичь успеха, ярко проявить себя на соревнованиях. Работа с учащимися предполагает решение следующих задач:</w:t>
      </w:r>
    </w:p>
    <w:p w:rsidR="009E6B79" w:rsidRPr="00B36DB3" w:rsidRDefault="009E6B79" w:rsidP="00B36DB3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 xml:space="preserve">- создание условий для развития физической активности учащихся с соблюдением гигиенических норм и правил, </w:t>
      </w:r>
    </w:p>
    <w:p w:rsidR="009E6B79" w:rsidRPr="00B36DB3" w:rsidRDefault="009E6B79" w:rsidP="00B36DB3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>- формирование ответственного отношения к ведению честной игры, к победе и проигрышу,</w:t>
      </w:r>
    </w:p>
    <w:p w:rsidR="009E6B79" w:rsidRPr="00B36DB3" w:rsidRDefault="009E6B79" w:rsidP="00B36DB3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>- организация межличностного взаимодействия учащихся на принципах успеха,</w:t>
      </w:r>
    </w:p>
    <w:p w:rsidR="009E6B79" w:rsidRPr="00B36DB3" w:rsidRDefault="009E6B79" w:rsidP="00E84B98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>- укрепление здоровья ребенка с помощью физкультуры и спорта,</w:t>
      </w:r>
    </w:p>
    <w:p w:rsidR="00E84B98" w:rsidRDefault="009E6B79" w:rsidP="00E84B98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 xml:space="preserve">- оказание помощи в выработке воли и морально-психологических качеств, необходимых для того, чтобы стать успешным в жизни. </w:t>
      </w:r>
    </w:p>
    <w:p w:rsidR="00E84B98" w:rsidRDefault="00EC3D2D" w:rsidP="00E84B98">
      <w:pPr>
        <w:pStyle w:val="a9"/>
        <w:jc w:val="center"/>
        <w:rPr>
          <w:rStyle w:val="ab"/>
          <w:i/>
          <w:sz w:val="28"/>
          <w:szCs w:val="28"/>
        </w:rPr>
      </w:pPr>
      <w:r w:rsidRPr="00B36DB3">
        <w:rPr>
          <w:sz w:val="28"/>
          <w:szCs w:val="28"/>
        </w:rPr>
        <w:br/>
      </w:r>
      <w:r w:rsidR="0077577A" w:rsidRPr="0077577A">
        <w:rPr>
          <w:rStyle w:val="ab"/>
          <w:i/>
          <w:sz w:val="28"/>
          <w:szCs w:val="28"/>
        </w:rPr>
        <w:t>Направленность: художественная</w:t>
      </w:r>
    </w:p>
    <w:p w:rsidR="0083748E" w:rsidRPr="00E84B98" w:rsidRDefault="00B36DB3" w:rsidP="00E84B98">
      <w:pPr>
        <w:pStyle w:val="a9"/>
        <w:rPr>
          <w:b/>
          <w:sz w:val="28"/>
          <w:szCs w:val="28"/>
          <w:u w:val="single"/>
        </w:rPr>
      </w:pPr>
      <w:r w:rsidRPr="0077577A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         Целью  художественного направления является </w:t>
      </w:r>
      <w:r w:rsidR="001F40A8" w:rsidRPr="00B36DB3">
        <w:rPr>
          <w:sz w:val="28"/>
          <w:szCs w:val="28"/>
        </w:rPr>
        <w:t>развитие индивидуального творческого воображения, наблюдения, фантазии; создание психологических, художественных, прикладных, социальных ус</w:t>
      </w:r>
      <w:r w:rsidR="0077577A">
        <w:rPr>
          <w:sz w:val="28"/>
          <w:szCs w:val="28"/>
        </w:rPr>
        <w:t xml:space="preserve">ловий для проявления творческой </w:t>
      </w:r>
      <w:r w:rsidR="001F40A8" w:rsidRPr="00B36DB3">
        <w:rPr>
          <w:sz w:val="28"/>
          <w:szCs w:val="28"/>
        </w:rPr>
        <w:t>одарённости детей, развитие общей культуры  личности.</w:t>
      </w:r>
    </w:p>
    <w:p w:rsidR="0083748E" w:rsidRPr="00B36DB3" w:rsidRDefault="0083748E" w:rsidP="0083748E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>Работа с учащимися предполагает решение следующих задач:</w:t>
      </w:r>
    </w:p>
    <w:p w:rsidR="0083748E" w:rsidRPr="0083748E" w:rsidRDefault="0083748E" w:rsidP="0083748E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 w:rsidRPr="0083748E">
        <w:rPr>
          <w:sz w:val="28"/>
          <w:szCs w:val="28"/>
        </w:rPr>
        <w:lastRenderedPageBreak/>
        <w:t>-развитие и формирование художественно-творческих способностей  учащихся;</w:t>
      </w:r>
    </w:p>
    <w:p w:rsidR="0083748E" w:rsidRPr="0083748E" w:rsidRDefault="0083748E" w:rsidP="0083748E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>овладение учащимися практическими умениями и навыками в различных видах художественной деятельности: графике, живописи;</w:t>
      </w:r>
    </w:p>
    <w:p w:rsidR="0083748E" w:rsidRPr="0083748E" w:rsidRDefault="0083748E" w:rsidP="0083748E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>приобщение учащихся к декоративно-прикладному творчеству, пониманию его истоков, развитие трудовых навыков и самостоятельной художественной деятельности;</w:t>
      </w:r>
    </w:p>
    <w:p w:rsidR="0083748E" w:rsidRPr="0083748E" w:rsidRDefault="0083748E" w:rsidP="0083748E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 xml:space="preserve">практическое знакомство со сценическим действием, формирование основ сценического движения; </w:t>
      </w:r>
    </w:p>
    <w:p w:rsidR="0083748E" w:rsidRPr="0083748E" w:rsidRDefault="0083748E" w:rsidP="0083748E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 xml:space="preserve">развитие музыкально-двигательных, творческих способностей учащихся; формирование эмоциональной отзывчивости на музыку, танцевальной выразительности, художественного вкуса, развитие чувства ритма и повышение двигательной активности; </w:t>
      </w:r>
    </w:p>
    <w:p w:rsidR="001F40A8" w:rsidRPr="0083748E" w:rsidRDefault="0083748E" w:rsidP="00E84B98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 xml:space="preserve">освоение искусства слова, развитие образного мышления, наблюдательности и воображения, учебно-творческих способностей, проявление эмоционально-ценностного отношения к миру.  </w:t>
      </w:r>
    </w:p>
    <w:p w:rsidR="0077577A" w:rsidRPr="00E84B98" w:rsidRDefault="0077577A" w:rsidP="00E84B98">
      <w:pPr>
        <w:shd w:val="clear" w:color="auto" w:fill="FFFFFF"/>
        <w:tabs>
          <w:tab w:val="left" w:pos="540"/>
        </w:tabs>
        <w:ind w:left="360"/>
        <w:jc w:val="center"/>
        <w:rPr>
          <w:b/>
          <w:bCs/>
          <w:i/>
          <w:sz w:val="28"/>
          <w:szCs w:val="28"/>
        </w:rPr>
      </w:pPr>
      <w:r w:rsidRPr="0077577A">
        <w:rPr>
          <w:rStyle w:val="ab"/>
          <w:i/>
          <w:sz w:val="28"/>
          <w:szCs w:val="28"/>
        </w:rPr>
        <w:t>Направленность: туристско-краеведческая</w:t>
      </w:r>
    </w:p>
    <w:p w:rsidR="0083748E" w:rsidRDefault="0077577A" w:rsidP="00B36DB3">
      <w:pPr>
        <w:pStyle w:val="a9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</w:t>
      </w:r>
      <w:r w:rsidR="00B36DB3">
        <w:rPr>
          <w:sz w:val="28"/>
          <w:szCs w:val="28"/>
        </w:rPr>
        <w:t xml:space="preserve">  </w:t>
      </w:r>
      <w:r w:rsidR="009E6B79" w:rsidRPr="00B36DB3">
        <w:rPr>
          <w:sz w:val="28"/>
          <w:szCs w:val="28"/>
        </w:rPr>
        <w:t xml:space="preserve">Целью туристско-краеведческого направления является воспитание гражданина России, знающего и любящего свой край, его традиции и культуру и желающего принять активное участие в его развитии. </w:t>
      </w:r>
    </w:p>
    <w:p w:rsidR="009E6B79" w:rsidRPr="00B36DB3" w:rsidRDefault="009E6B79" w:rsidP="00B36DB3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>Работа с учащимися предполагает решение следующих задач:</w:t>
      </w:r>
    </w:p>
    <w:p w:rsidR="009E6B79" w:rsidRPr="00B36DB3" w:rsidRDefault="009E6B79" w:rsidP="00B36DB3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 xml:space="preserve">- развитие гражданских качеств, патриотического отношения к России и своему краю, пробуждение любви к Малой Родине, </w:t>
      </w:r>
    </w:p>
    <w:p w:rsidR="009E6B79" w:rsidRPr="00B36DB3" w:rsidRDefault="009E6B79" w:rsidP="00B36DB3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>- формирование представлений о различных сторонах жизни своего края, города, района и его населения,</w:t>
      </w:r>
    </w:p>
    <w:p w:rsidR="009E6B79" w:rsidRPr="00B36DB3" w:rsidRDefault="009E6B79" w:rsidP="00B36DB3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>- привлечение школьников к сохранению историко-культурного наследия через создание и работу школьного музея,</w:t>
      </w:r>
    </w:p>
    <w:p w:rsidR="0077577A" w:rsidRDefault="009E6B79" w:rsidP="00B36DB3">
      <w:pPr>
        <w:pStyle w:val="a9"/>
        <w:rPr>
          <w:sz w:val="28"/>
          <w:szCs w:val="28"/>
        </w:rPr>
      </w:pPr>
      <w:r w:rsidRPr="00B36DB3">
        <w:rPr>
          <w:sz w:val="28"/>
          <w:szCs w:val="28"/>
        </w:rPr>
        <w:t>-распространение краеведческих знаний среди школьников через выступления с беседами, организацию тематических выставок</w:t>
      </w:r>
      <w:r w:rsidR="0077577A">
        <w:rPr>
          <w:sz w:val="28"/>
          <w:szCs w:val="28"/>
        </w:rPr>
        <w:t>.</w:t>
      </w:r>
    </w:p>
    <w:p w:rsidR="0083748E" w:rsidRPr="00E84B98" w:rsidRDefault="0077577A" w:rsidP="00E84B98">
      <w:pPr>
        <w:ind w:firstLine="600"/>
        <w:rPr>
          <w:b/>
          <w:i/>
          <w:sz w:val="28"/>
          <w:szCs w:val="28"/>
        </w:rPr>
      </w:pPr>
      <w:r w:rsidRPr="0077577A">
        <w:rPr>
          <w:b/>
          <w:i/>
          <w:sz w:val="28"/>
          <w:szCs w:val="28"/>
        </w:rPr>
        <w:t>Направленность: социально-</w:t>
      </w:r>
      <w:r w:rsidR="00E84B98">
        <w:rPr>
          <w:b/>
          <w:i/>
          <w:sz w:val="28"/>
          <w:szCs w:val="28"/>
        </w:rPr>
        <w:t>гуманитарная</w:t>
      </w:r>
      <w:r w:rsidR="00B36DB3" w:rsidRPr="0083748E">
        <w:rPr>
          <w:sz w:val="28"/>
          <w:szCs w:val="28"/>
        </w:rPr>
        <w:br/>
        <w:t xml:space="preserve">          Данное </w:t>
      </w:r>
      <w:r w:rsidR="001F40A8" w:rsidRPr="0083748E">
        <w:rPr>
          <w:sz w:val="28"/>
          <w:szCs w:val="28"/>
        </w:rPr>
        <w:t xml:space="preserve"> направление 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Социальное самоопределение детей и развитие детской социальной инициативы является на современном этапе одной из главных задач объединений социально-педагогической направленности. </w:t>
      </w:r>
    </w:p>
    <w:p w:rsidR="0083748E" w:rsidRPr="0083748E" w:rsidRDefault="0083748E" w:rsidP="0083748E">
      <w:pPr>
        <w:pStyle w:val="a9"/>
        <w:rPr>
          <w:sz w:val="28"/>
          <w:szCs w:val="28"/>
        </w:rPr>
      </w:pPr>
      <w:r w:rsidRPr="0083748E">
        <w:rPr>
          <w:sz w:val="28"/>
          <w:szCs w:val="28"/>
        </w:rPr>
        <w:t>Работа с учащимися предполагает решение следующих задач:</w:t>
      </w:r>
    </w:p>
    <w:p w:rsidR="0083748E" w:rsidRPr="0083748E" w:rsidRDefault="0083748E" w:rsidP="0083748E">
      <w:pPr>
        <w:pStyle w:val="a9"/>
        <w:rPr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-о</w:t>
      </w:r>
      <w:r w:rsidRPr="0083748E">
        <w:rPr>
          <w:rFonts w:eastAsia="+mj-ea"/>
          <w:kern w:val="24"/>
          <w:sz w:val="28"/>
          <w:szCs w:val="28"/>
        </w:rPr>
        <w:t>беспечение возможности расширить, систематизировать и углубить исходные представления учащихся  об особенностях русского и английского языков;</w:t>
      </w:r>
    </w:p>
    <w:p w:rsidR="0083748E" w:rsidRPr="0083748E" w:rsidRDefault="0083748E" w:rsidP="0083748E">
      <w:pPr>
        <w:pStyle w:val="a9"/>
        <w:rPr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-п</w:t>
      </w:r>
      <w:r w:rsidRPr="0083748E">
        <w:rPr>
          <w:rFonts w:eastAsia="+mj-ea"/>
          <w:kern w:val="24"/>
          <w:sz w:val="28"/>
          <w:szCs w:val="28"/>
        </w:rPr>
        <w:t>ознакомить учащихся со способами изучения языковых средств;</w:t>
      </w:r>
    </w:p>
    <w:p w:rsidR="0083748E" w:rsidRPr="0083748E" w:rsidRDefault="0083748E" w:rsidP="0083748E">
      <w:pPr>
        <w:pStyle w:val="a9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-ф</w:t>
      </w:r>
      <w:r w:rsidRPr="0083748E">
        <w:rPr>
          <w:rFonts w:eastAsia="+mj-ea"/>
          <w:kern w:val="24"/>
          <w:sz w:val="28"/>
          <w:szCs w:val="28"/>
        </w:rPr>
        <w:t>ормирование  навыков сотрудничества со взрослыми и сверстниками;</w:t>
      </w:r>
    </w:p>
    <w:p w:rsidR="0083748E" w:rsidRPr="0083748E" w:rsidRDefault="0083748E" w:rsidP="0083748E">
      <w:pPr>
        <w:pStyle w:val="a9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-о</w:t>
      </w:r>
      <w:r w:rsidRPr="0083748E">
        <w:rPr>
          <w:rFonts w:eastAsia="+mj-ea"/>
          <w:kern w:val="24"/>
          <w:sz w:val="28"/>
          <w:szCs w:val="28"/>
        </w:rPr>
        <w:t>владение учащимися начальными навыками адаптации в социальной среде;</w:t>
      </w:r>
    </w:p>
    <w:p w:rsidR="0083748E" w:rsidRPr="0083748E" w:rsidRDefault="0083748E" w:rsidP="0083748E">
      <w:pPr>
        <w:pStyle w:val="a9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-р</w:t>
      </w:r>
      <w:r w:rsidRPr="0083748E">
        <w:rPr>
          <w:rFonts w:eastAsia="+mj-ea"/>
          <w:kern w:val="24"/>
          <w:sz w:val="28"/>
          <w:szCs w:val="28"/>
        </w:rPr>
        <w:t>азвитие образного и ассоциативного мышления и воображения, учебно-творческих способностей  в различных видах деятельности;</w:t>
      </w:r>
    </w:p>
    <w:p w:rsidR="0083748E" w:rsidRPr="0083748E" w:rsidRDefault="0083748E" w:rsidP="0083748E">
      <w:pPr>
        <w:pStyle w:val="a9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-о</w:t>
      </w:r>
      <w:r w:rsidRPr="0083748E">
        <w:rPr>
          <w:rFonts w:eastAsia="+mj-ea"/>
          <w:kern w:val="24"/>
          <w:sz w:val="28"/>
          <w:szCs w:val="28"/>
        </w:rPr>
        <w:t xml:space="preserve">знакомление учащихся с особенностями проектной деятельности, осуществление под руководством учителя проектной </w:t>
      </w:r>
      <w:r w:rsidRPr="0083748E">
        <w:rPr>
          <w:rFonts w:eastAsia="+mj-ea"/>
          <w:kern w:val="24"/>
          <w:sz w:val="28"/>
          <w:szCs w:val="28"/>
        </w:rPr>
        <w:lastRenderedPageBreak/>
        <w:t>деятельности в малых группах и индивидуально;</w:t>
      </w:r>
    </w:p>
    <w:p w:rsidR="0083748E" w:rsidRPr="0083748E" w:rsidRDefault="0083748E" w:rsidP="0083748E">
      <w:pPr>
        <w:pStyle w:val="a9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-у</w:t>
      </w:r>
      <w:r w:rsidRPr="0083748E">
        <w:rPr>
          <w:rFonts w:eastAsia="+mj-ea"/>
          <w:kern w:val="24"/>
          <w:sz w:val="28"/>
          <w:szCs w:val="28"/>
        </w:rPr>
        <w:t>становление осознанного уважения и принятия традиций и культурных ценностей  различных народов;</w:t>
      </w:r>
    </w:p>
    <w:p w:rsidR="0083748E" w:rsidRPr="0083748E" w:rsidRDefault="0083748E" w:rsidP="0083748E">
      <w:pPr>
        <w:pStyle w:val="a9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-и</w:t>
      </w:r>
      <w:r w:rsidRPr="0083748E">
        <w:rPr>
          <w:rFonts w:eastAsia="+mj-ea"/>
          <w:kern w:val="24"/>
          <w:sz w:val="28"/>
          <w:szCs w:val="28"/>
        </w:rPr>
        <w:t>спользовать различные справочные  издания для поиска необходимой информации, создавать собственные устные и письменные высказывания;</w:t>
      </w:r>
    </w:p>
    <w:p w:rsidR="0083748E" w:rsidRPr="0083748E" w:rsidRDefault="0083748E" w:rsidP="0083748E">
      <w:pPr>
        <w:pStyle w:val="a9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-р</w:t>
      </w:r>
      <w:r w:rsidRPr="0083748E">
        <w:rPr>
          <w:rFonts w:eastAsia="+mj-ea"/>
          <w:kern w:val="24"/>
          <w:sz w:val="28"/>
          <w:szCs w:val="28"/>
        </w:rPr>
        <w:t>еализация собственного творческого потенциала, умения действовать самостоятельно при решении проблемно-творческих ситуаций.</w:t>
      </w:r>
    </w:p>
    <w:p w:rsidR="00671FC7" w:rsidRPr="00767664" w:rsidRDefault="0077577A" w:rsidP="00E84B9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6DB3" w:rsidRPr="00767664">
        <w:rPr>
          <w:sz w:val="28"/>
          <w:szCs w:val="28"/>
        </w:rPr>
        <w:t xml:space="preserve"> </w:t>
      </w:r>
      <w:r w:rsidR="00671FC7" w:rsidRPr="00767664">
        <w:rPr>
          <w:sz w:val="28"/>
          <w:szCs w:val="28"/>
        </w:rPr>
        <w:t xml:space="preserve">Объем часов дополнительных образовательных программ и учебного плана определяется согласно содержанию, направленности программы и году обучения.  </w:t>
      </w:r>
      <w:r w:rsidR="00671FC7" w:rsidRPr="00767664">
        <w:rPr>
          <w:spacing w:val="-1"/>
          <w:sz w:val="28"/>
          <w:szCs w:val="28"/>
        </w:rPr>
        <w:t>Режим занятий обусловлен спецификой дополнительного образования в школе: занятия проводятся во второй половине дня после окончания предметов учебного цикла</w:t>
      </w:r>
      <w:r w:rsidR="00D23D23" w:rsidRPr="00767664">
        <w:rPr>
          <w:spacing w:val="-1"/>
          <w:sz w:val="28"/>
          <w:szCs w:val="28"/>
        </w:rPr>
        <w:t xml:space="preserve"> не ранее чем через 45 минут</w:t>
      </w:r>
      <w:r w:rsidR="00671FC7" w:rsidRPr="00767664">
        <w:rPr>
          <w:spacing w:val="-1"/>
          <w:sz w:val="28"/>
          <w:szCs w:val="28"/>
        </w:rPr>
        <w:t>.</w:t>
      </w:r>
    </w:p>
    <w:p w:rsidR="00876C59" w:rsidRDefault="001F40A8" w:rsidP="00E84B98">
      <w:pPr>
        <w:pStyle w:val="a9"/>
        <w:rPr>
          <w:sz w:val="28"/>
          <w:szCs w:val="28"/>
        </w:rPr>
      </w:pPr>
      <w:r w:rsidRPr="00E25673">
        <w:rPr>
          <w:b/>
          <w:bCs/>
          <w:iCs/>
          <w:sz w:val="28"/>
          <w:szCs w:val="28"/>
        </w:rPr>
        <w:t>Формы организации обучения</w:t>
      </w:r>
      <w:r w:rsidRPr="001F40A8">
        <w:rPr>
          <w:sz w:val="28"/>
          <w:szCs w:val="28"/>
        </w:rPr>
        <w:t> в рамках блока дополнительного образования:  беседа, практика, экскурсия, репетиция,  конкурс, соревнование,  творческая мастерская.</w:t>
      </w:r>
      <w:r w:rsidRPr="001F40A8">
        <w:rPr>
          <w:sz w:val="28"/>
          <w:szCs w:val="28"/>
        </w:rPr>
        <w:br/>
      </w:r>
      <w:r w:rsidRPr="001F40A8">
        <w:rPr>
          <w:b/>
          <w:bCs/>
          <w:sz w:val="28"/>
          <w:szCs w:val="28"/>
        </w:rPr>
        <w:t>Ожидаемые результаты работы блока дополнительного образования</w:t>
      </w:r>
      <w:r w:rsidR="00876C59" w:rsidRPr="001F40A8">
        <w:rPr>
          <w:sz w:val="28"/>
          <w:szCs w:val="28"/>
        </w:rPr>
        <w:t>.</w:t>
      </w:r>
    </w:p>
    <w:p w:rsidR="001F40A8" w:rsidRPr="001F40A8" w:rsidRDefault="00876C59" w:rsidP="001F40A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F40A8">
        <w:rPr>
          <w:sz w:val="28"/>
          <w:szCs w:val="28"/>
        </w:rPr>
        <w:t>К</w:t>
      </w:r>
      <w:r w:rsidR="001F40A8" w:rsidRPr="001F40A8">
        <w:rPr>
          <w:sz w:val="28"/>
          <w:szCs w:val="28"/>
        </w:rPr>
        <w:t xml:space="preserve"> ожидаемым результатам деятельности блока можно отнести:</w:t>
      </w:r>
      <w:r w:rsidR="001F40A8" w:rsidRPr="001F40A8">
        <w:rPr>
          <w:sz w:val="28"/>
          <w:szCs w:val="28"/>
        </w:rPr>
        <w:br/>
        <w:t>- расширение возможностей для наиболее полного удовлетворения потребностей и интересов учащихся, выявление одарённых детей и формирование мотивации успеха;</w:t>
      </w:r>
      <w:r w:rsidR="001F40A8" w:rsidRPr="001F40A8">
        <w:rPr>
          <w:sz w:val="28"/>
          <w:szCs w:val="28"/>
        </w:rPr>
        <w:br/>
        <w:t>- повышение роли дополнительного образования в деятельности школы;</w:t>
      </w:r>
      <w:r w:rsidR="001F40A8" w:rsidRPr="001F40A8">
        <w:rPr>
          <w:sz w:val="28"/>
          <w:szCs w:val="28"/>
        </w:rPr>
        <w:br/>
        <w:t>- вовлечение в различные виды деятельности большего количества учащихся;</w:t>
      </w:r>
      <w:r w:rsidR="001F40A8" w:rsidRPr="001F40A8">
        <w:rPr>
          <w:sz w:val="28"/>
          <w:szCs w:val="28"/>
        </w:rPr>
        <w:br/>
        <w:t>- снижение роста негативных проявлений среди несовершеннолетних;</w:t>
      </w:r>
      <w:r w:rsidR="001F40A8" w:rsidRPr="001F40A8">
        <w:rPr>
          <w:sz w:val="28"/>
          <w:szCs w:val="28"/>
        </w:rPr>
        <w:br/>
        <w:t>- укрепление здоровья детей, формирование навыков здорового образа жизни;</w:t>
      </w:r>
      <w:r w:rsidR="001F40A8" w:rsidRPr="001F40A8">
        <w:rPr>
          <w:sz w:val="28"/>
          <w:szCs w:val="28"/>
        </w:rPr>
        <w:br/>
        <w:t>- обеспечение социальной защиты, поддержки, реабилитации и адаптации детей к жизни в обществе;</w:t>
      </w:r>
      <w:r w:rsidR="001F40A8" w:rsidRPr="001F40A8">
        <w:rPr>
          <w:sz w:val="28"/>
          <w:szCs w:val="28"/>
        </w:rPr>
        <w:br/>
        <w:t>- воспитание у детей гражданственности, уважения к правам и свободам человека,</w:t>
      </w:r>
      <w:r w:rsidR="001F40A8" w:rsidRPr="001F40A8">
        <w:rPr>
          <w:sz w:val="28"/>
          <w:szCs w:val="28"/>
        </w:rPr>
        <w:br/>
        <w:t>любви к Родине, природе, семье.</w:t>
      </w:r>
      <w:r w:rsidR="001F40A8" w:rsidRPr="001F40A8">
        <w:rPr>
          <w:sz w:val="28"/>
          <w:szCs w:val="28"/>
        </w:rPr>
        <w:br/>
      </w:r>
      <w:r w:rsidR="001F40A8" w:rsidRPr="001F40A8">
        <w:rPr>
          <w:b/>
          <w:bCs/>
          <w:sz w:val="28"/>
          <w:szCs w:val="28"/>
        </w:rPr>
        <w:t>Формы контроля универсальных умений и навыков, формируемых на занятиях блока дополнительного образования:</w:t>
      </w:r>
      <w:r w:rsidR="001F40A8" w:rsidRPr="001F40A8">
        <w:rPr>
          <w:sz w:val="28"/>
          <w:szCs w:val="28"/>
        </w:rPr>
        <w:br/>
        <w:t>- изучение и утверждение дополнительных образовательных программ, тематического планирования;</w:t>
      </w:r>
      <w:r w:rsidR="001F40A8" w:rsidRPr="001F40A8">
        <w:rPr>
          <w:sz w:val="28"/>
          <w:szCs w:val="28"/>
        </w:rPr>
        <w:br/>
        <w:t>- посещение и анализ занятий;</w:t>
      </w:r>
      <w:r w:rsidR="001F40A8" w:rsidRPr="001F40A8">
        <w:rPr>
          <w:sz w:val="28"/>
          <w:szCs w:val="28"/>
        </w:rPr>
        <w:br/>
        <w:t>- посещение массовых мероприятий, творческих отчётов;</w:t>
      </w:r>
      <w:r w:rsidR="001F40A8" w:rsidRPr="001F40A8">
        <w:rPr>
          <w:sz w:val="28"/>
          <w:szCs w:val="28"/>
        </w:rPr>
        <w:br/>
        <w:t>- организация выставок и презентаций.</w:t>
      </w:r>
    </w:p>
    <w:p w:rsidR="00E25673" w:rsidRPr="001F40A8" w:rsidRDefault="001F40A8" w:rsidP="001F40A8">
      <w:pPr>
        <w:pStyle w:val="a9"/>
        <w:rPr>
          <w:sz w:val="28"/>
          <w:szCs w:val="28"/>
        </w:rPr>
      </w:pPr>
      <w:r w:rsidRPr="001F40A8">
        <w:rPr>
          <w:b/>
          <w:bCs/>
          <w:sz w:val="28"/>
          <w:szCs w:val="28"/>
        </w:rPr>
        <w:t>Формы подведения итогов реализации</w:t>
      </w:r>
      <w:r w:rsidRPr="001F40A8">
        <w:rPr>
          <w:sz w:val="28"/>
          <w:szCs w:val="28"/>
        </w:rPr>
        <w:t> дополнительной образовательной программы : зачеты, отчетные концерты, спектакли, конкурсы, выставки, реализованные проекты, участие и победы  в соревнованиях различного уровня (общешкольные, городские</w:t>
      </w:r>
      <w:r w:rsidR="00B36DB3">
        <w:rPr>
          <w:sz w:val="28"/>
          <w:szCs w:val="28"/>
        </w:rPr>
        <w:t>, краевые</w:t>
      </w:r>
      <w:r w:rsidRPr="001F40A8">
        <w:rPr>
          <w:sz w:val="28"/>
          <w:szCs w:val="28"/>
        </w:rPr>
        <w:t>). </w:t>
      </w:r>
    </w:p>
    <w:p w:rsidR="000F183E" w:rsidRPr="001F40A8" w:rsidRDefault="001F40A8" w:rsidP="001F40A8">
      <w:pPr>
        <w:pStyle w:val="a9"/>
        <w:rPr>
          <w:sz w:val="28"/>
          <w:szCs w:val="28"/>
        </w:rPr>
      </w:pPr>
      <w:r w:rsidRPr="001F40A8">
        <w:rPr>
          <w:sz w:val="28"/>
          <w:szCs w:val="28"/>
        </w:rPr>
        <w:t> </w:t>
      </w:r>
      <w:r w:rsidRPr="001F40A8">
        <w:rPr>
          <w:b/>
          <w:bCs/>
          <w:sz w:val="28"/>
          <w:szCs w:val="28"/>
        </w:rPr>
        <w:t>Преимущества блока дополнительного образования</w:t>
      </w:r>
      <w:r w:rsidRPr="001F40A8">
        <w:rPr>
          <w:sz w:val="28"/>
          <w:szCs w:val="28"/>
        </w:rPr>
        <w:t>:</w:t>
      </w:r>
      <w:r w:rsidRPr="001F40A8">
        <w:rPr>
          <w:sz w:val="28"/>
          <w:szCs w:val="28"/>
        </w:rPr>
        <w:br/>
        <w:t>-система дополнительного образования дает возможность каждому ребенку выбрать себе занятие по душе, позволяет создать условия для полной занятости учащихся, создает условия для углубленного изучения предметов.</w:t>
      </w:r>
      <w:r w:rsidRPr="001F40A8">
        <w:rPr>
          <w:sz w:val="28"/>
          <w:szCs w:val="28"/>
        </w:rPr>
        <w:br/>
      </w:r>
      <w:r w:rsidRPr="001F40A8">
        <w:rPr>
          <w:sz w:val="28"/>
          <w:szCs w:val="28"/>
        </w:rPr>
        <w:lastRenderedPageBreak/>
        <w:t>-система дополнительного образования является серьезным звеном воспитательной работы школы.</w:t>
      </w:r>
      <w:r w:rsidRPr="001F40A8">
        <w:rPr>
          <w:sz w:val="28"/>
          <w:szCs w:val="28"/>
        </w:rPr>
        <w:br/>
        <w:t>- работа с учащимися в рамках дополнительного образования в школе выполняет важные воспитательные задачи: целенаправленно организовывает досуг учащихся, формирует творческую личность, создает условия для социального, культурного и профессионального самоопределения, предупреждает асоциальное поведение.</w:t>
      </w:r>
    </w:p>
    <w:p w:rsidR="00B36DB3" w:rsidRDefault="00B36DB3" w:rsidP="00F52FEA">
      <w:pPr>
        <w:shd w:val="clear" w:color="auto" w:fill="FFFFFF"/>
        <w:spacing w:before="336"/>
        <w:jc w:val="both"/>
        <w:rPr>
          <w:sz w:val="28"/>
          <w:szCs w:val="28"/>
        </w:rPr>
      </w:pPr>
    </w:p>
    <w:p w:rsidR="005F53F2" w:rsidRDefault="005F53F2" w:rsidP="00F52FEA">
      <w:pPr>
        <w:shd w:val="clear" w:color="auto" w:fill="FFFFFF"/>
        <w:spacing w:before="336"/>
        <w:jc w:val="both"/>
        <w:rPr>
          <w:sz w:val="28"/>
          <w:szCs w:val="28"/>
        </w:rPr>
      </w:pPr>
    </w:p>
    <w:p w:rsidR="005F53F2" w:rsidRDefault="005F53F2" w:rsidP="00F52FEA">
      <w:pPr>
        <w:shd w:val="clear" w:color="auto" w:fill="FFFFFF"/>
        <w:spacing w:before="336"/>
        <w:jc w:val="both"/>
        <w:rPr>
          <w:sz w:val="28"/>
          <w:szCs w:val="28"/>
        </w:rPr>
      </w:pPr>
    </w:p>
    <w:p w:rsidR="005F53F2" w:rsidRDefault="005F53F2" w:rsidP="00F52FEA">
      <w:pPr>
        <w:shd w:val="clear" w:color="auto" w:fill="FFFFFF"/>
        <w:spacing w:before="336"/>
        <w:jc w:val="both"/>
        <w:rPr>
          <w:sz w:val="28"/>
          <w:szCs w:val="28"/>
        </w:rPr>
      </w:pPr>
    </w:p>
    <w:p w:rsidR="005F53F2" w:rsidRDefault="005F53F2" w:rsidP="00F52FEA">
      <w:pPr>
        <w:shd w:val="clear" w:color="auto" w:fill="FFFFFF"/>
        <w:spacing w:before="336"/>
        <w:jc w:val="both"/>
        <w:rPr>
          <w:sz w:val="28"/>
          <w:szCs w:val="28"/>
        </w:rPr>
      </w:pPr>
    </w:p>
    <w:p w:rsidR="005F53F2" w:rsidRDefault="005F53F2" w:rsidP="00F52FEA">
      <w:pPr>
        <w:shd w:val="clear" w:color="auto" w:fill="FFFFFF"/>
        <w:spacing w:before="336"/>
        <w:jc w:val="both"/>
        <w:rPr>
          <w:sz w:val="28"/>
          <w:szCs w:val="28"/>
        </w:rPr>
      </w:pPr>
    </w:p>
    <w:p w:rsidR="005F53F2" w:rsidRDefault="005F53F2" w:rsidP="00F52FEA">
      <w:pPr>
        <w:shd w:val="clear" w:color="auto" w:fill="FFFFFF"/>
        <w:spacing w:before="336"/>
        <w:jc w:val="both"/>
        <w:rPr>
          <w:sz w:val="28"/>
          <w:szCs w:val="28"/>
        </w:rPr>
      </w:pPr>
    </w:p>
    <w:p w:rsidR="00E84B98" w:rsidRDefault="00E84B98" w:rsidP="00E84B98">
      <w:pPr>
        <w:shd w:val="clear" w:color="auto" w:fill="FFFFFF"/>
        <w:spacing w:before="336"/>
        <w:rPr>
          <w:sz w:val="28"/>
          <w:szCs w:val="28"/>
        </w:rPr>
      </w:pPr>
    </w:p>
    <w:p w:rsidR="007E5BB9" w:rsidRPr="00E84B98" w:rsidRDefault="007E5BB9" w:rsidP="00E84B98">
      <w:pPr>
        <w:shd w:val="clear" w:color="auto" w:fill="FFFFFF"/>
        <w:spacing w:before="336"/>
        <w:jc w:val="center"/>
        <w:rPr>
          <w:b/>
          <w:sz w:val="28"/>
          <w:szCs w:val="28"/>
        </w:rPr>
      </w:pPr>
      <w:r w:rsidRPr="0014050E">
        <w:rPr>
          <w:b/>
          <w:sz w:val="28"/>
          <w:szCs w:val="28"/>
        </w:rPr>
        <w:t xml:space="preserve">УЧЕБНЫЙ ПЛАН </w:t>
      </w:r>
      <w:r w:rsidR="0014050E">
        <w:rPr>
          <w:b/>
          <w:sz w:val="28"/>
          <w:szCs w:val="28"/>
        </w:rPr>
        <w:t xml:space="preserve">  </w:t>
      </w:r>
      <w:r w:rsidRPr="0014050E">
        <w:rPr>
          <w:b/>
          <w:sz w:val="28"/>
          <w:szCs w:val="28"/>
        </w:rPr>
        <w:t>(1-4 классы)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17"/>
        <w:gridCol w:w="2399"/>
        <w:gridCol w:w="2127"/>
        <w:gridCol w:w="425"/>
        <w:gridCol w:w="709"/>
        <w:gridCol w:w="594"/>
        <w:gridCol w:w="6"/>
        <w:gridCol w:w="555"/>
        <w:gridCol w:w="6"/>
        <w:gridCol w:w="567"/>
        <w:gridCol w:w="12"/>
        <w:gridCol w:w="528"/>
        <w:gridCol w:w="570"/>
        <w:gridCol w:w="59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5D51" w:rsidRPr="005B763B" w:rsidTr="006B60B4">
        <w:trPr>
          <w:trHeight w:val="619"/>
        </w:trPr>
        <w:tc>
          <w:tcPr>
            <w:tcW w:w="557" w:type="dxa"/>
            <w:vMerge w:val="restart"/>
          </w:tcPr>
          <w:p w:rsidR="00CB3137" w:rsidRPr="0014050E" w:rsidRDefault="00CB3137" w:rsidP="0014050E">
            <w:pPr>
              <w:spacing w:line="422" w:lineRule="exact"/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№</w:t>
            </w:r>
          </w:p>
          <w:p w:rsidR="00CB3137" w:rsidRPr="0014050E" w:rsidRDefault="00CB3137" w:rsidP="0014050E">
            <w:pPr>
              <w:spacing w:line="422" w:lineRule="exact"/>
              <w:jc w:val="center"/>
              <w:rPr>
                <w:b/>
                <w:sz w:val="24"/>
                <w:szCs w:val="24"/>
              </w:rPr>
            </w:pPr>
          </w:p>
          <w:p w:rsidR="00CB3137" w:rsidRDefault="00CB3137" w:rsidP="0014050E">
            <w:pPr>
              <w:spacing w:line="422" w:lineRule="exact"/>
              <w:jc w:val="center"/>
              <w:rPr>
                <w:b/>
                <w:sz w:val="24"/>
                <w:szCs w:val="24"/>
              </w:rPr>
            </w:pPr>
          </w:p>
          <w:p w:rsidR="00CB3137" w:rsidRDefault="00CB3137" w:rsidP="00CB3137">
            <w:pPr>
              <w:spacing w:line="422" w:lineRule="exact"/>
              <w:rPr>
                <w:b/>
                <w:sz w:val="24"/>
                <w:szCs w:val="24"/>
              </w:rPr>
            </w:pPr>
          </w:p>
          <w:p w:rsidR="00CB3137" w:rsidRPr="0014050E" w:rsidRDefault="00CB3137" w:rsidP="00CB3137">
            <w:pPr>
              <w:spacing w:line="422" w:lineRule="exact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</w:tcPr>
          <w:p w:rsidR="00CB3137" w:rsidRPr="0014050E" w:rsidRDefault="00CB3137" w:rsidP="0014050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399" w:type="dxa"/>
            <w:vMerge w:val="restart"/>
          </w:tcPr>
          <w:p w:rsidR="00CB3137" w:rsidRPr="0014050E" w:rsidRDefault="00CB3137" w:rsidP="0014050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7" w:type="dxa"/>
            <w:vMerge w:val="restart"/>
          </w:tcPr>
          <w:p w:rsidR="00CB3137" w:rsidRPr="0014050E" w:rsidRDefault="00CB3137" w:rsidP="0014050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25" w:type="dxa"/>
            <w:vMerge w:val="restart"/>
            <w:textDirection w:val="btLr"/>
          </w:tcPr>
          <w:p w:rsidR="00CB3137" w:rsidRPr="00F02BFD" w:rsidRDefault="00CB3137" w:rsidP="001405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02BFD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709" w:type="dxa"/>
            <w:vMerge w:val="restart"/>
            <w:textDirection w:val="btLr"/>
          </w:tcPr>
          <w:p w:rsidR="00CB3137" w:rsidRPr="0014050E" w:rsidRDefault="00CB3137" w:rsidP="005608F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</w:t>
            </w:r>
          </w:p>
        </w:tc>
        <w:tc>
          <w:tcPr>
            <w:tcW w:w="7968" w:type="dxa"/>
            <w:gridSpan w:val="17"/>
          </w:tcPr>
          <w:p w:rsidR="00CB3137" w:rsidRPr="0014050E" w:rsidRDefault="00CB3137" w:rsidP="0014050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B60B4" w:rsidRPr="005B763B" w:rsidTr="006B60B4">
        <w:trPr>
          <w:trHeight w:val="1065"/>
        </w:trPr>
        <w:tc>
          <w:tcPr>
            <w:tcW w:w="557" w:type="dxa"/>
            <w:vMerge/>
          </w:tcPr>
          <w:p w:rsidR="006B60B4" w:rsidRPr="0014050E" w:rsidRDefault="006B60B4" w:rsidP="0014050E">
            <w:pPr>
              <w:spacing w:line="4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B60B4" w:rsidRPr="0014050E" w:rsidRDefault="006B60B4" w:rsidP="001405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6B60B4" w:rsidRPr="0014050E" w:rsidRDefault="006B60B4" w:rsidP="001405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60B4" w:rsidRPr="0014050E" w:rsidRDefault="006B60B4" w:rsidP="001405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B60B4" w:rsidRPr="0014050E" w:rsidRDefault="006B60B4" w:rsidP="001405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60B4" w:rsidRPr="0014050E" w:rsidRDefault="006B60B4" w:rsidP="001405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Pr="0014050E" w:rsidRDefault="006B60B4" w:rsidP="005608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405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gridSpan w:val="3"/>
          </w:tcPr>
          <w:p w:rsidR="006B60B4" w:rsidRPr="0014050E" w:rsidRDefault="006B60B4" w:rsidP="005608FF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6B60B4" w:rsidRPr="0014050E" w:rsidRDefault="006B60B4" w:rsidP="008F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540" w:type="dxa"/>
            <w:gridSpan w:val="2"/>
          </w:tcPr>
          <w:p w:rsidR="006B60B4" w:rsidRPr="0014050E" w:rsidRDefault="006B60B4" w:rsidP="005608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570" w:type="dxa"/>
          </w:tcPr>
          <w:p w:rsidR="006B60B4" w:rsidRPr="0014050E" w:rsidRDefault="006B60B4" w:rsidP="005608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594" w:type="dxa"/>
          </w:tcPr>
          <w:p w:rsidR="006B60B4" w:rsidRPr="0014050E" w:rsidRDefault="006B60B4" w:rsidP="0014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6B60B4" w:rsidRPr="0014050E" w:rsidRDefault="006B60B4" w:rsidP="0014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6B60B4" w:rsidRPr="0014050E" w:rsidRDefault="006B60B4" w:rsidP="00C92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6B60B4" w:rsidRDefault="006B60B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</w:t>
            </w:r>
          </w:p>
          <w:p w:rsidR="006B60B4" w:rsidRPr="0014050E" w:rsidRDefault="006B60B4" w:rsidP="005608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</w:t>
            </w:r>
          </w:p>
          <w:p w:rsidR="006B60B4" w:rsidRPr="0014050E" w:rsidRDefault="006B60B4" w:rsidP="005608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Pr="0014050E" w:rsidRDefault="006B60B4" w:rsidP="0014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6B60B4" w:rsidRDefault="006B60B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  <w:p w:rsidR="006B60B4" w:rsidRPr="0014050E" w:rsidRDefault="006B60B4" w:rsidP="00A04D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в</w:t>
            </w:r>
          </w:p>
          <w:p w:rsidR="006B60B4" w:rsidRDefault="006B60B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</w:p>
          <w:p w:rsidR="006B60B4" w:rsidRPr="0014050E" w:rsidRDefault="006B60B4" w:rsidP="00A04D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Pr="0014050E" w:rsidRDefault="006B60B4" w:rsidP="006B60B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</w:t>
            </w:r>
          </w:p>
        </w:tc>
      </w:tr>
      <w:tr w:rsidR="006B60B4" w:rsidRPr="002A5EF1" w:rsidTr="006B60B4">
        <w:tc>
          <w:tcPr>
            <w:tcW w:w="557" w:type="dxa"/>
            <w:vMerge w:val="restart"/>
          </w:tcPr>
          <w:p w:rsidR="006B60B4" w:rsidRPr="007C0717" w:rsidRDefault="006B60B4" w:rsidP="00CB3137">
            <w:pPr>
              <w:spacing w:line="422" w:lineRule="exact"/>
              <w:rPr>
                <w:sz w:val="24"/>
                <w:szCs w:val="24"/>
              </w:rPr>
            </w:pPr>
            <w:r w:rsidRPr="007C0717">
              <w:rPr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</w:tcPr>
          <w:p w:rsidR="006B60B4" w:rsidRPr="0014050E" w:rsidRDefault="006B60B4" w:rsidP="00D23535">
            <w:pPr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Социально-</w:t>
            </w:r>
            <w:r w:rsidR="00E84B98">
              <w:rPr>
                <w:sz w:val="24"/>
                <w:szCs w:val="24"/>
              </w:rPr>
              <w:t>гуманитарная</w:t>
            </w:r>
          </w:p>
          <w:p w:rsidR="006B60B4" w:rsidRPr="0014050E" w:rsidRDefault="006B60B4" w:rsidP="00D2353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B60B4" w:rsidRPr="0014050E" w:rsidRDefault="006B60B4" w:rsidP="00CB3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 о здоровье  и  правильном питании</w:t>
            </w:r>
            <w:r w:rsidRPr="0014050E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B60B4" w:rsidRPr="0014050E" w:rsidRDefault="006B60B4" w:rsidP="00D23535">
            <w:pPr>
              <w:jc w:val="both"/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D23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Pr="0014050E" w:rsidRDefault="006B60B4" w:rsidP="00D23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6B60B4" w:rsidRDefault="006B60B4" w:rsidP="0047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6B60B4" w:rsidRDefault="006B60B4" w:rsidP="0047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60B4" w:rsidRDefault="006B60B4" w:rsidP="00475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6B60B4" w:rsidRDefault="006B60B4" w:rsidP="0047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6B60B4" w:rsidRDefault="006B60B4" w:rsidP="0047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6B60B4" w:rsidRDefault="006B60B4" w:rsidP="00475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A04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60B4" w:rsidRDefault="006B60B4" w:rsidP="00A04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A04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A04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A04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A04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A04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A04D09">
            <w:pPr>
              <w:jc w:val="center"/>
              <w:rPr>
                <w:sz w:val="24"/>
                <w:szCs w:val="24"/>
              </w:rPr>
            </w:pPr>
          </w:p>
        </w:tc>
      </w:tr>
      <w:tr w:rsidR="006B60B4" w:rsidRPr="002A5EF1" w:rsidTr="006B60B4">
        <w:tc>
          <w:tcPr>
            <w:tcW w:w="557" w:type="dxa"/>
            <w:vMerge/>
          </w:tcPr>
          <w:p w:rsidR="006B60B4" w:rsidRPr="002A5EF1" w:rsidRDefault="006B60B4" w:rsidP="00D235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B60B4" w:rsidRPr="0014050E" w:rsidRDefault="006B60B4" w:rsidP="00D2353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B60B4" w:rsidRDefault="006B60B4" w:rsidP="008F0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«Две недели в лагере здоровья»</w:t>
            </w:r>
          </w:p>
        </w:tc>
        <w:tc>
          <w:tcPr>
            <w:tcW w:w="2127" w:type="dxa"/>
          </w:tcPr>
          <w:p w:rsidR="006B60B4" w:rsidRPr="0014050E" w:rsidRDefault="006B60B4" w:rsidP="00A04D09">
            <w:pPr>
              <w:jc w:val="both"/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D23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Default="006B60B4" w:rsidP="00D23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B60B4" w:rsidRDefault="006B60B4" w:rsidP="00002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B60B4" w:rsidRDefault="006B60B4" w:rsidP="00002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60B4" w:rsidRDefault="006B60B4" w:rsidP="00002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6B60B4" w:rsidRDefault="006B60B4" w:rsidP="00002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B60B4" w:rsidRDefault="006B60B4" w:rsidP="00002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Default="006B60B4" w:rsidP="00002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A7494D" w:rsidP="00CB31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0B4" w:rsidRPr="002A5EF1" w:rsidTr="006B60B4">
        <w:tc>
          <w:tcPr>
            <w:tcW w:w="557" w:type="dxa"/>
            <w:vMerge/>
          </w:tcPr>
          <w:p w:rsidR="006B60B4" w:rsidRPr="002A5EF1" w:rsidRDefault="006B60B4" w:rsidP="00CB31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B60B4" w:rsidRPr="0014050E" w:rsidRDefault="006B60B4" w:rsidP="00CB3137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B60B4" w:rsidRDefault="006B60B4" w:rsidP="00CB3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«ЮИД»</w:t>
            </w:r>
          </w:p>
        </w:tc>
        <w:tc>
          <w:tcPr>
            <w:tcW w:w="2127" w:type="dxa"/>
          </w:tcPr>
          <w:p w:rsidR="006B60B4" w:rsidRDefault="006B60B4" w:rsidP="00CB3137">
            <w:r w:rsidRPr="000C562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CB3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Default="006B60B4" w:rsidP="00CB3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B60B4" w:rsidRDefault="006B60B4" w:rsidP="00CB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B60B4" w:rsidRDefault="006B60B4" w:rsidP="00CB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60B4" w:rsidRDefault="006B60B4" w:rsidP="00CB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6B60B4" w:rsidRDefault="006B60B4" w:rsidP="00CB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B60B4" w:rsidRDefault="006B60B4" w:rsidP="00CB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Default="006B60B4" w:rsidP="00CB3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CB3137">
            <w:pPr>
              <w:jc w:val="right"/>
              <w:rPr>
                <w:sz w:val="24"/>
                <w:szCs w:val="24"/>
              </w:rPr>
            </w:pPr>
          </w:p>
        </w:tc>
      </w:tr>
      <w:tr w:rsidR="006B60B4" w:rsidRPr="002A5EF1" w:rsidTr="006B60B4">
        <w:tc>
          <w:tcPr>
            <w:tcW w:w="557" w:type="dxa"/>
            <w:vMerge/>
          </w:tcPr>
          <w:p w:rsidR="006B60B4" w:rsidRPr="002A5EF1" w:rsidRDefault="006B60B4" w:rsidP="006B6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B60B4" w:rsidRPr="0014050E" w:rsidRDefault="006B60B4" w:rsidP="006B60B4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B60B4" w:rsidRDefault="006B60B4" w:rsidP="006B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«Правознайка»</w:t>
            </w:r>
          </w:p>
        </w:tc>
        <w:tc>
          <w:tcPr>
            <w:tcW w:w="2127" w:type="dxa"/>
          </w:tcPr>
          <w:p w:rsidR="006B60B4" w:rsidRDefault="006B60B4" w:rsidP="006B60B4">
            <w:r w:rsidRPr="000C562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</w:tr>
      <w:tr w:rsidR="006B60B4" w:rsidRPr="002A5EF1" w:rsidTr="006B60B4">
        <w:tc>
          <w:tcPr>
            <w:tcW w:w="557" w:type="dxa"/>
            <w:vMerge w:val="restart"/>
          </w:tcPr>
          <w:p w:rsidR="006B60B4" w:rsidRPr="002A5EF1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17" w:type="dxa"/>
            <w:vMerge w:val="restart"/>
          </w:tcPr>
          <w:p w:rsidR="006B60B4" w:rsidRPr="00E6199D" w:rsidRDefault="006B60B4" w:rsidP="006B60B4">
            <w:pPr>
              <w:jc w:val="center"/>
              <w:rPr>
                <w:sz w:val="24"/>
                <w:szCs w:val="24"/>
              </w:rPr>
            </w:pPr>
            <w:r w:rsidRPr="00E6199D">
              <w:rPr>
                <w:sz w:val="24"/>
                <w:szCs w:val="24"/>
              </w:rPr>
              <w:t>Художественная</w:t>
            </w:r>
          </w:p>
          <w:p w:rsidR="006B60B4" w:rsidRPr="0014050E" w:rsidRDefault="006B60B4" w:rsidP="006B60B4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B60B4" w:rsidRDefault="006B60B4" w:rsidP="006B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«Непоседы»</w:t>
            </w:r>
          </w:p>
        </w:tc>
        <w:tc>
          <w:tcPr>
            <w:tcW w:w="2127" w:type="dxa"/>
          </w:tcPr>
          <w:p w:rsidR="006B60B4" w:rsidRDefault="006B60B4" w:rsidP="006B60B4">
            <w:r w:rsidRPr="000C562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A7494D" w:rsidP="006B60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</w:tr>
      <w:tr w:rsidR="006B60B4" w:rsidRPr="002A5EF1" w:rsidTr="006B60B4">
        <w:tc>
          <w:tcPr>
            <w:tcW w:w="557" w:type="dxa"/>
            <w:vMerge/>
          </w:tcPr>
          <w:p w:rsidR="006B60B4" w:rsidRPr="002A5EF1" w:rsidRDefault="006B60B4" w:rsidP="006B6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B60B4" w:rsidRPr="0014050E" w:rsidRDefault="006B60B4" w:rsidP="006B60B4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B60B4" w:rsidRDefault="006B60B4" w:rsidP="006B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«Петрушка»</w:t>
            </w:r>
          </w:p>
        </w:tc>
        <w:tc>
          <w:tcPr>
            <w:tcW w:w="2127" w:type="dxa"/>
          </w:tcPr>
          <w:p w:rsidR="006B60B4" w:rsidRDefault="006B60B4" w:rsidP="006B60B4">
            <w:r w:rsidRPr="000C562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A7494D" w:rsidP="006B60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</w:tr>
      <w:tr w:rsidR="006B60B4" w:rsidRPr="002A5EF1" w:rsidTr="006B60B4">
        <w:tc>
          <w:tcPr>
            <w:tcW w:w="557" w:type="dxa"/>
            <w:vMerge/>
          </w:tcPr>
          <w:p w:rsidR="006B60B4" w:rsidRPr="002A5EF1" w:rsidRDefault="006B60B4" w:rsidP="006B6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B60B4" w:rsidRPr="0014050E" w:rsidRDefault="006B60B4" w:rsidP="006B60B4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B60B4" w:rsidRDefault="006B60B4" w:rsidP="006B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студия «Созвездие»</w:t>
            </w:r>
          </w:p>
        </w:tc>
        <w:tc>
          <w:tcPr>
            <w:tcW w:w="2127" w:type="dxa"/>
          </w:tcPr>
          <w:p w:rsidR="006B60B4" w:rsidRDefault="006B60B4" w:rsidP="006B60B4">
            <w:r w:rsidRPr="000C562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</w:tr>
      <w:tr w:rsidR="006B60B4" w:rsidRPr="002A5EF1" w:rsidTr="006B60B4">
        <w:tc>
          <w:tcPr>
            <w:tcW w:w="557" w:type="dxa"/>
            <w:vMerge/>
          </w:tcPr>
          <w:p w:rsidR="006B60B4" w:rsidRPr="002A5EF1" w:rsidRDefault="006B60B4" w:rsidP="006B6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B60B4" w:rsidRPr="0014050E" w:rsidRDefault="006B60B4" w:rsidP="006B60B4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B60B4" w:rsidRDefault="006B60B4" w:rsidP="006B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палитра»</w:t>
            </w:r>
          </w:p>
        </w:tc>
        <w:tc>
          <w:tcPr>
            <w:tcW w:w="2127" w:type="dxa"/>
          </w:tcPr>
          <w:p w:rsidR="006B60B4" w:rsidRDefault="006B60B4" w:rsidP="006B60B4">
            <w:r w:rsidRPr="000C562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</w:tr>
      <w:tr w:rsidR="006B60B4" w:rsidRPr="002A5EF1" w:rsidTr="006B60B4">
        <w:tc>
          <w:tcPr>
            <w:tcW w:w="557" w:type="dxa"/>
            <w:vMerge/>
          </w:tcPr>
          <w:p w:rsidR="006B60B4" w:rsidRPr="002A5EF1" w:rsidRDefault="006B60B4" w:rsidP="006B6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6B60B4" w:rsidRPr="0014050E" w:rsidRDefault="006B60B4" w:rsidP="006B60B4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B60B4" w:rsidRDefault="006B60B4" w:rsidP="006B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«Карандаш»</w:t>
            </w:r>
          </w:p>
        </w:tc>
        <w:tc>
          <w:tcPr>
            <w:tcW w:w="2127" w:type="dxa"/>
          </w:tcPr>
          <w:p w:rsidR="006B60B4" w:rsidRDefault="006B60B4" w:rsidP="006B60B4">
            <w:r w:rsidRPr="000C562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</w:tr>
      <w:tr w:rsidR="006B60B4" w:rsidRPr="002A5EF1" w:rsidTr="006B60B4">
        <w:tc>
          <w:tcPr>
            <w:tcW w:w="557" w:type="dxa"/>
          </w:tcPr>
          <w:p w:rsidR="006B60B4" w:rsidRPr="002A5EF1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6B60B4" w:rsidRPr="0014050E" w:rsidRDefault="006B60B4" w:rsidP="006B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Туристко-краеведческая</w:t>
            </w:r>
          </w:p>
        </w:tc>
        <w:tc>
          <w:tcPr>
            <w:tcW w:w="2399" w:type="dxa"/>
          </w:tcPr>
          <w:p w:rsidR="006B60B4" w:rsidRDefault="006B60B4" w:rsidP="006B6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туристы –краеведы»</w:t>
            </w:r>
          </w:p>
        </w:tc>
        <w:tc>
          <w:tcPr>
            <w:tcW w:w="2127" w:type="dxa"/>
          </w:tcPr>
          <w:p w:rsidR="006B60B4" w:rsidRDefault="006B60B4" w:rsidP="006B60B4">
            <w:r w:rsidRPr="000C562E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425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60B4" w:rsidRDefault="006B60B4" w:rsidP="006B6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6B60B4" w:rsidRDefault="006B60B4" w:rsidP="006B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60B4" w:rsidRDefault="006B60B4" w:rsidP="006B60B4">
            <w:pPr>
              <w:jc w:val="right"/>
              <w:rPr>
                <w:sz w:val="24"/>
                <w:szCs w:val="24"/>
              </w:rPr>
            </w:pPr>
          </w:p>
        </w:tc>
      </w:tr>
    </w:tbl>
    <w:p w:rsidR="007E5BB9" w:rsidRPr="002A5EF1" w:rsidRDefault="007E5BB9" w:rsidP="007E5BB9">
      <w:pPr>
        <w:shd w:val="clear" w:color="auto" w:fill="FFFFFF"/>
        <w:ind w:left="6096"/>
        <w:jc w:val="both"/>
        <w:rPr>
          <w:sz w:val="28"/>
          <w:szCs w:val="28"/>
        </w:rPr>
      </w:pPr>
    </w:p>
    <w:p w:rsidR="007E5BB9" w:rsidRDefault="007E5BB9" w:rsidP="007E5BB9">
      <w:pPr>
        <w:shd w:val="clear" w:color="auto" w:fill="FFFFFF"/>
        <w:ind w:left="6096"/>
        <w:jc w:val="both"/>
        <w:rPr>
          <w:sz w:val="28"/>
          <w:szCs w:val="28"/>
        </w:rPr>
      </w:pPr>
    </w:p>
    <w:p w:rsidR="007E5BB9" w:rsidRDefault="007E5BB9" w:rsidP="007E5BB9">
      <w:pPr>
        <w:shd w:val="clear" w:color="auto" w:fill="FFFFFF"/>
        <w:ind w:left="6096"/>
        <w:jc w:val="both"/>
        <w:rPr>
          <w:sz w:val="28"/>
          <w:szCs w:val="28"/>
        </w:rPr>
      </w:pPr>
    </w:p>
    <w:p w:rsidR="007E5BB9" w:rsidRDefault="007E5BB9" w:rsidP="00671FC7">
      <w:pPr>
        <w:shd w:val="clear" w:color="auto" w:fill="FFFFFF"/>
        <w:spacing w:before="336"/>
        <w:ind w:left="6096"/>
        <w:jc w:val="both"/>
        <w:rPr>
          <w:sz w:val="28"/>
          <w:szCs w:val="28"/>
        </w:rPr>
      </w:pPr>
    </w:p>
    <w:p w:rsidR="007E5BB9" w:rsidRDefault="007E5BB9" w:rsidP="00671FC7">
      <w:pPr>
        <w:shd w:val="clear" w:color="auto" w:fill="FFFFFF"/>
        <w:spacing w:before="336"/>
        <w:ind w:left="6096"/>
        <w:jc w:val="both"/>
        <w:rPr>
          <w:sz w:val="28"/>
          <w:szCs w:val="28"/>
        </w:rPr>
      </w:pPr>
    </w:p>
    <w:p w:rsidR="00E84B98" w:rsidRDefault="00E84B98" w:rsidP="00671FC7">
      <w:pPr>
        <w:shd w:val="clear" w:color="auto" w:fill="FFFFFF"/>
        <w:spacing w:before="336"/>
        <w:ind w:left="6096"/>
        <w:jc w:val="both"/>
        <w:rPr>
          <w:sz w:val="28"/>
          <w:szCs w:val="28"/>
        </w:rPr>
      </w:pPr>
    </w:p>
    <w:p w:rsidR="0042568F" w:rsidRDefault="0042568F" w:rsidP="00A7494D">
      <w:pPr>
        <w:shd w:val="clear" w:color="auto" w:fill="FFFFFF"/>
        <w:ind w:left="-142"/>
        <w:rPr>
          <w:b/>
          <w:sz w:val="28"/>
          <w:szCs w:val="28"/>
        </w:rPr>
      </w:pPr>
    </w:p>
    <w:p w:rsidR="00DB70E0" w:rsidRPr="002516B3" w:rsidRDefault="002516B3" w:rsidP="002516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(5-11 классы)</w:t>
      </w:r>
    </w:p>
    <w:tbl>
      <w:tblPr>
        <w:tblpPr w:leftFromText="180" w:rightFromText="180" w:vertAnchor="text" w:horzAnchor="margin" w:tblpXSpec="center" w:tblpY="16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985"/>
        <w:gridCol w:w="1984"/>
        <w:gridCol w:w="85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E973B1" w:rsidTr="00E84B98">
        <w:trPr>
          <w:trHeight w:val="366"/>
        </w:trPr>
        <w:tc>
          <w:tcPr>
            <w:tcW w:w="675" w:type="dxa"/>
            <w:vMerge w:val="restart"/>
          </w:tcPr>
          <w:p w:rsidR="007C0717" w:rsidRPr="0017468B" w:rsidRDefault="007C0717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7C0717" w:rsidRPr="0017468B" w:rsidRDefault="007C0717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  <w:vMerge w:val="restart"/>
          </w:tcPr>
          <w:p w:rsidR="007C0717" w:rsidRPr="0017468B" w:rsidRDefault="007C0717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Наименование</w:t>
            </w:r>
          </w:p>
          <w:p w:rsidR="007C0717" w:rsidRPr="0017468B" w:rsidRDefault="007C0717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объединения</w:t>
            </w:r>
          </w:p>
        </w:tc>
        <w:tc>
          <w:tcPr>
            <w:tcW w:w="1984" w:type="dxa"/>
            <w:vMerge w:val="restart"/>
          </w:tcPr>
          <w:p w:rsidR="007C0717" w:rsidRPr="0017468B" w:rsidRDefault="007C0717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Вид</w:t>
            </w:r>
          </w:p>
          <w:p w:rsidR="007C0717" w:rsidRPr="0017468B" w:rsidRDefault="007C0717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vMerge w:val="restart"/>
            <w:textDirection w:val="btLr"/>
          </w:tcPr>
          <w:p w:rsidR="007C0717" w:rsidRPr="0017468B" w:rsidRDefault="007C0717" w:rsidP="00A749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992" w:type="dxa"/>
            <w:vMerge w:val="restart"/>
            <w:textDirection w:val="btLr"/>
          </w:tcPr>
          <w:p w:rsidR="007C0717" w:rsidRPr="0017468B" w:rsidRDefault="007C0717" w:rsidP="00A749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7087" w:type="dxa"/>
            <w:gridSpan w:val="12"/>
          </w:tcPr>
          <w:p w:rsidR="007C0717" w:rsidRPr="0017468B" w:rsidRDefault="00A7494D" w:rsidP="00A7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</w:tr>
      <w:tr w:rsidR="004076DC" w:rsidRPr="00C92CBE" w:rsidTr="00E84B98">
        <w:trPr>
          <w:trHeight w:val="887"/>
        </w:trPr>
        <w:tc>
          <w:tcPr>
            <w:tcW w:w="675" w:type="dxa"/>
            <w:vMerge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b/>
                <w:sz w:val="24"/>
                <w:szCs w:val="24"/>
              </w:rPr>
            </w:pPr>
            <w:r w:rsidRPr="0017468B">
              <w:rPr>
                <w:b/>
                <w:sz w:val="24"/>
                <w:szCs w:val="24"/>
              </w:rPr>
              <w:t>11г</w:t>
            </w:r>
          </w:p>
        </w:tc>
      </w:tr>
      <w:tr w:rsidR="004076DC" w:rsidRPr="002E7601" w:rsidTr="00E84B98">
        <w:trPr>
          <w:trHeight w:val="390"/>
        </w:trPr>
        <w:tc>
          <w:tcPr>
            <w:tcW w:w="67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«Юный эколог»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</w:tr>
      <w:tr w:rsidR="004076DC" w:rsidRPr="002E7601" w:rsidTr="00E84B98">
        <w:trPr>
          <w:trHeight w:val="567"/>
        </w:trPr>
        <w:tc>
          <w:tcPr>
            <w:tcW w:w="67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Художественная</w:t>
            </w: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Школьный театр «Арлекин»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</w:tr>
      <w:tr w:rsidR="004076DC" w:rsidRPr="002E7601" w:rsidTr="00E84B98">
        <w:trPr>
          <w:trHeight w:val="628"/>
        </w:trPr>
        <w:tc>
          <w:tcPr>
            <w:tcW w:w="675" w:type="dxa"/>
            <w:vMerge w:val="restart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E84B98" w:rsidRPr="0014050E" w:rsidRDefault="00E84B98" w:rsidP="00E84B98">
            <w:pPr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Социально-</w:t>
            </w:r>
            <w:r>
              <w:rPr>
                <w:sz w:val="24"/>
                <w:szCs w:val="24"/>
              </w:rPr>
              <w:t>гуманитарная</w:t>
            </w: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«Правознайка»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</w:tr>
      <w:tr w:rsidR="004076DC" w:rsidRPr="002E7601" w:rsidTr="00E84B98">
        <w:trPr>
          <w:trHeight w:val="535"/>
        </w:trPr>
        <w:tc>
          <w:tcPr>
            <w:tcW w:w="675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«Подросток и закон»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76DC" w:rsidRPr="002E7601" w:rsidTr="00E84B98">
        <w:trPr>
          <w:trHeight w:val="409"/>
        </w:trPr>
        <w:tc>
          <w:tcPr>
            <w:tcW w:w="675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</w:tr>
      <w:tr w:rsidR="004076DC" w:rsidRPr="002E7601" w:rsidTr="00E84B98">
        <w:trPr>
          <w:trHeight w:val="409"/>
        </w:trPr>
        <w:tc>
          <w:tcPr>
            <w:tcW w:w="675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</w:tr>
      <w:tr w:rsidR="004076DC" w:rsidRPr="002E7601" w:rsidTr="00E84B98">
        <w:trPr>
          <w:trHeight w:val="637"/>
        </w:trPr>
        <w:tc>
          <w:tcPr>
            <w:tcW w:w="675" w:type="dxa"/>
            <w:vMerge w:val="restart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lastRenderedPageBreak/>
              <w:t>4</w:t>
            </w: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076DC" w:rsidRPr="0017468B" w:rsidRDefault="004076DC" w:rsidP="00E84B98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«Юные патриоты России»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</w:tr>
      <w:tr w:rsidR="004076DC" w:rsidRPr="002E7601" w:rsidTr="00E84B98">
        <w:trPr>
          <w:trHeight w:val="628"/>
        </w:trPr>
        <w:tc>
          <w:tcPr>
            <w:tcW w:w="675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«Юные музееведы»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</w:tr>
      <w:tr w:rsidR="004076DC" w:rsidRPr="002E7601" w:rsidTr="00E84B98">
        <w:trPr>
          <w:trHeight w:val="70"/>
        </w:trPr>
        <w:tc>
          <w:tcPr>
            <w:tcW w:w="675" w:type="dxa"/>
            <w:vMerge w:val="restart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5</w:t>
            </w: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Физкультурно-спортивная</w:t>
            </w: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«Копилка здоровья»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</w:tr>
      <w:tr w:rsidR="004076DC" w:rsidRPr="002E7601" w:rsidTr="00E84B98">
        <w:trPr>
          <w:trHeight w:val="628"/>
        </w:trPr>
        <w:tc>
          <w:tcPr>
            <w:tcW w:w="675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 xml:space="preserve">«Шахматы» </w:t>
            </w:r>
          </w:p>
        </w:tc>
        <w:tc>
          <w:tcPr>
            <w:tcW w:w="1984" w:type="dxa"/>
          </w:tcPr>
          <w:p w:rsidR="004076DC" w:rsidRPr="0017468B" w:rsidRDefault="004076DC" w:rsidP="00A7494D">
            <w:pPr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851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 w:rsidRPr="0017468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76DC" w:rsidRPr="0017468B" w:rsidRDefault="004076DC" w:rsidP="00A749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71A5" w:rsidRDefault="00D171A5" w:rsidP="00712B87">
      <w:pPr>
        <w:shd w:val="clear" w:color="auto" w:fill="FFFFFF"/>
        <w:jc w:val="both"/>
        <w:rPr>
          <w:sz w:val="28"/>
          <w:szCs w:val="28"/>
        </w:rPr>
      </w:pPr>
    </w:p>
    <w:sectPr w:rsidR="00D171A5" w:rsidSect="006B48DA">
      <w:pgSz w:w="16834" w:h="11909" w:orient="landscape"/>
      <w:pgMar w:top="0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F3" w:rsidRDefault="00D411F3" w:rsidP="00900E85">
      <w:r>
        <w:separator/>
      </w:r>
    </w:p>
  </w:endnote>
  <w:endnote w:type="continuationSeparator" w:id="0">
    <w:p w:rsidR="00D411F3" w:rsidRDefault="00D411F3" w:rsidP="0090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F3" w:rsidRDefault="00D411F3" w:rsidP="00900E85">
      <w:r>
        <w:separator/>
      </w:r>
    </w:p>
  </w:footnote>
  <w:footnote w:type="continuationSeparator" w:id="0">
    <w:p w:rsidR="00D411F3" w:rsidRDefault="00D411F3" w:rsidP="0090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7078"/>
    <w:multiLevelType w:val="hybridMultilevel"/>
    <w:tmpl w:val="EBDA9C6C"/>
    <w:lvl w:ilvl="0" w:tplc="34109128">
      <w:start w:val="1"/>
      <w:numFmt w:val="bullet"/>
      <w:lvlText w:val=""/>
      <w:lvlJc w:val="left"/>
      <w:pPr>
        <w:tabs>
          <w:tab w:val="num" w:pos="884"/>
        </w:tabs>
        <w:ind w:left="8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7A9513C"/>
    <w:multiLevelType w:val="hybridMultilevel"/>
    <w:tmpl w:val="55D440A6"/>
    <w:lvl w:ilvl="0" w:tplc="34109128">
      <w:start w:val="1"/>
      <w:numFmt w:val="bullet"/>
      <w:lvlText w:val=""/>
      <w:lvlJc w:val="left"/>
      <w:pPr>
        <w:tabs>
          <w:tab w:val="num" w:pos="884"/>
        </w:tabs>
        <w:ind w:left="8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1C474AE"/>
    <w:multiLevelType w:val="hybridMultilevel"/>
    <w:tmpl w:val="FE58282C"/>
    <w:lvl w:ilvl="0" w:tplc="0D6EA2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625C5"/>
    <w:multiLevelType w:val="hybridMultilevel"/>
    <w:tmpl w:val="61FC802E"/>
    <w:lvl w:ilvl="0" w:tplc="0D6EA2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35E90"/>
    <w:multiLevelType w:val="hybridMultilevel"/>
    <w:tmpl w:val="F3DABCDA"/>
    <w:lvl w:ilvl="0" w:tplc="0D6EA248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12524"/>
    <w:multiLevelType w:val="hybridMultilevel"/>
    <w:tmpl w:val="05780F26"/>
    <w:lvl w:ilvl="0" w:tplc="0D6EA248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446A3"/>
    <w:multiLevelType w:val="hybridMultilevel"/>
    <w:tmpl w:val="225A4500"/>
    <w:lvl w:ilvl="0" w:tplc="0D6EA2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FC7"/>
    <w:rsid w:val="0000089E"/>
    <w:rsid w:val="00002BD8"/>
    <w:rsid w:val="0000775C"/>
    <w:rsid w:val="00014B1D"/>
    <w:rsid w:val="00021AD5"/>
    <w:rsid w:val="0002644B"/>
    <w:rsid w:val="000338E9"/>
    <w:rsid w:val="00034CD4"/>
    <w:rsid w:val="00043F51"/>
    <w:rsid w:val="00061C6B"/>
    <w:rsid w:val="00080779"/>
    <w:rsid w:val="00090749"/>
    <w:rsid w:val="000950E5"/>
    <w:rsid w:val="000B0209"/>
    <w:rsid w:val="000D555F"/>
    <w:rsid w:val="000F0564"/>
    <w:rsid w:val="000F183E"/>
    <w:rsid w:val="000F2267"/>
    <w:rsid w:val="00114313"/>
    <w:rsid w:val="001210C1"/>
    <w:rsid w:val="001211B5"/>
    <w:rsid w:val="00121B10"/>
    <w:rsid w:val="001321CF"/>
    <w:rsid w:val="00133A6A"/>
    <w:rsid w:val="00137939"/>
    <w:rsid w:val="0014050E"/>
    <w:rsid w:val="001506D9"/>
    <w:rsid w:val="001525B3"/>
    <w:rsid w:val="001637A8"/>
    <w:rsid w:val="00165768"/>
    <w:rsid w:val="0017468B"/>
    <w:rsid w:val="00176F09"/>
    <w:rsid w:val="0017708D"/>
    <w:rsid w:val="001778D4"/>
    <w:rsid w:val="001A1FD8"/>
    <w:rsid w:val="001B63CD"/>
    <w:rsid w:val="001D51D4"/>
    <w:rsid w:val="001E4096"/>
    <w:rsid w:val="001F40A8"/>
    <w:rsid w:val="00205136"/>
    <w:rsid w:val="00205A3E"/>
    <w:rsid w:val="00206ACF"/>
    <w:rsid w:val="00207D23"/>
    <w:rsid w:val="002160AE"/>
    <w:rsid w:val="002228B6"/>
    <w:rsid w:val="0023153B"/>
    <w:rsid w:val="00250A95"/>
    <w:rsid w:val="002516B3"/>
    <w:rsid w:val="00257B4F"/>
    <w:rsid w:val="002633FB"/>
    <w:rsid w:val="00267F82"/>
    <w:rsid w:val="00271E2C"/>
    <w:rsid w:val="00275547"/>
    <w:rsid w:val="00280D7E"/>
    <w:rsid w:val="002829AA"/>
    <w:rsid w:val="002A0187"/>
    <w:rsid w:val="002A0793"/>
    <w:rsid w:val="002A5EF1"/>
    <w:rsid w:val="002B5BDF"/>
    <w:rsid w:val="002C2AF3"/>
    <w:rsid w:val="002C7A86"/>
    <w:rsid w:val="002D4381"/>
    <w:rsid w:val="002D5863"/>
    <w:rsid w:val="002E1118"/>
    <w:rsid w:val="002E4AC8"/>
    <w:rsid w:val="002F1C88"/>
    <w:rsid w:val="00301D44"/>
    <w:rsid w:val="00302D2E"/>
    <w:rsid w:val="003076C6"/>
    <w:rsid w:val="00312AF1"/>
    <w:rsid w:val="00313B00"/>
    <w:rsid w:val="00317F59"/>
    <w:rsid w:val="003311FF"/>
    <w:rsid w:val="003470F9"/>
    <w:rsid w:val="00355979"/>
    <w:rsid w:val="0035642A"/>
    <w:rsid w:val="00361D1E"/>
    <w:rsid w:val="003653F7"/>
    <w:rsid w:val="0037119B"/>
    <w:rsid w:val="0037540D"/>
    <w:rsid w:val="003808EC"/>
    <w:rsid w:val="003825F8"/>
    <w:rsid w:val="00382F25"/>
    <w:rsid w:val="00385D20"/>
    <w:rsid w:val="00393F3B"/>
    <w:rsid w:val="003B32FF"/>
    <w:rsid w:val="003B745F"/>
    <w:rsid w:val="003C42B2"/>
    <w:rsid w:val="003D4D7C"/>
    <w:rsid w:val="0040117F"/>
    <w:rsid w:val="004076DC"/>
    <w:rsid w:val="00407F22"/>
    <w:rsid w:val="00410E64"/>
    <w:rsid w:val="004124F9"/>
    <w:rsid w:val="00412A2D"/>
    <w:rsid w:val="00417F8B"/>
    <w:rsid w:val="0042175B"/>
    <w:rsid w:val="00422826"/>
    <w:rsid w:val="0042568F"/>
    <w:rsid w:val="00427950"/>
    <w:rsid w:val="004546B2"/>
    <w:rsid w:val="00464A3F"/>
    <w:rsid w:val="00473B8A"/>
    <w:rsid w:val="004752E0"/>
    <w:rsid w:val="004757C4"/>
    <w:rsid w:val="004876E7"/>
    <w:rsid w:val="004B0299"/>
    <w:rsid w:val="004B042B"/>
    <w:rsid w:val="004C0873"/>
    <w:rsid w:val="004C2213"/>
    <w:rsid w:val="004F036B"/>
    <w:rsid w:val="004F2281"/>
    <w:rsid w:val="004F7113"/>
    <w:rsid w:val="00506C88"/>
    <w:rsid w:val="00507EDF"/>
    <w:rsid w:val="0051452F"/>
    <w:rsid w:val="0051558B"/>
    <w:rsid w:val="00517B9C"/>
    <w:rsid w:val="005358B3"/>
    <w:rsid w:val="00544D26"/>
    <w:rsid w:val="00550B5C"/>
    <w:rsid w:val="00552C08"/>
    <w:rsid w:val="00554324"/>
    <w:rsid w:val="0055435F"/>
    <w:rsid w:val="00556D3F"/>
    <w:rsid w:val="005608FF"/>
    <w:rsid w:val="00563D5A"/>
    <w:rsid w:val="00567F28"/>
    <w:rsid w:val="005752C1"/>
    <w:rsid w:val="0058145B"/>
    <w:rsid w:val="00581701"/>
    <w:rsid w:val="00583070"/>
    <w:rsid w:val="0058608C"/>
    <w:rsid w:val="005916E8"/>
    <w:rsid w:val="005A096A"/>
    <w:rsid w:val="005A7B05"/>
    <w:rsid w:val="005B0192"/>
    <w:rsid w:val="005B142B"/>
    <w:rsid w:val="005B2E30"/>
    <w:rsid w:val="005B763B"/>
    <w:rsid w:val="005C0EF7"/>
    <w:rsid w:val="005C7603"/>
    <w:rsid w:val="005C763F"/>
    <w:rsid w:val="005D03EA"/>
    <w:rsid w:val="005E150A"/>
    <w:rsid w:val="005F0FAC"/>
    <w:rsid w:val="005F53F2"/>
    <w:rsid w:val="006058B1"/>
    <w:rsid w:val="00616575"/>
    <w:rsid w:val="006358FF"/>
    <w:rsid w:val="006518C2"/>
    <w:rsid w:val="00652C45"/>
    <w:rsid w:val="00670878"/>
    <w:rsid w:val="00671FC7"/>
    <w:rsid w:val="006724E9"/>
    <w:rsid w:val="00676C5B"/>
    <w:rsid w:val="00697268"/>
    <w:rsid w:val="0069772A"/>
    <w:rsid w:val="006A375E"/>
    <w:rsid w:val="006A6AFD"/>
    <w:rsid w:val="006B48DA"/>
    <w:rsid w:val="006B60B4"/>
    <w:rsid w:val="006C194F"/>
    <w:rsid w:val="006D0047"/>
    <w:rsid w:val="006D1A89"/>
    <w:rsid w:val="006D541C"/>
    <w:rsid w:val="006E1590"/>
    <w:rsid w:val="006E1E2D"/>
    <w:rsid w:val="006E2FC9"/>
    <w:rsid w:val="00701598"/>
    <w:rsid w:val="00712B87"/>
    <w:rsid w:val="00717933"/>
    <w:rsid w:val="00726BAD"/>
    <w:rsid w:val="00727836"/>
    <w:rsid w:val="00731363"/>
    <w:rsid w:val="00737B57"/>
    <w:rsid w:val="00761118"/>
    <w:rsid w:val="00761C9E"/>
    <w:rsid w:val="00767664"/>
    <w:rsid w:val="00771C59"/>
    <w:rsid w:val="00771EED"/>
    <w:rsid w:val="0077577A"/>
    <w:rsid w:val="007777D2"/>
    <w:rsid w:val="0079427F"/>
    <w:rsid w:val="007A5DBC"/>
    <w:rsid w:val="007B0C05"/>
    <w:rsid w:val="007C0717"/>
    <w:rsid w:val="007C2593"/>
    <w:rsid w:val="007C2842"/>
    <w:rsid w:val="007D521A"/>
    <w:rsid w:val="007E2C46"/>
    <w:rsid w:val="007E3B6A"/>
    <w:rsid w:val="007E5BB9"/>
    <w:rsid w:val="007F3991"/>
    <w:rsid w:val="008072E1"/>
    <w:rsid w:val="00815884"/>
    <w:rsid w:val="00823D6E"/>
    <w:rsid w:val="0083748E"/>
    <w:rsid w:val="00840A21"/>
    <w:rsid w:val="008426D6"/>
    <w:rsid w:val="0084581A"/>
    <w:rsid w:val="00846A02"/>
    <w:rsid w:val="008503E9"/>
    <w:rsid w:val="0085044D"/>
    <w:rsid w:val="00857605"/>
    <w:rsid w:val="008673DA"/>
    <w:rsid w:val="008757B2"/>
    <w:rsid w:val="00876C59"/>
    <w:rsid w:val="008820DB"/>
    <w:rsid w:val="00884C55"/>
    <w:rsid w:val="008871D6"/>
    <w:rsid w:val="00891089"/>
    <w:rsid w:val="008971D2"/>
    <w:rsid w:val="00897271"/>
    <w:rsid w:val="00897BEA"/>
    <w:rsid w:val="008A72F4"/>
    <w:rsid w:val="008B0E2A"/>
    <w:rsid w:val="008B2CC7"/>
    <w:rsid w:val="008E7410"/>
    <w:rsid w:val="008E772D"/>
    <w:rsid w:val="008F0BB8"/>
    <w:rsid w:val="008F4A20"/>
    <w:rsid w:val="00900E85"/>
    <w:rsid w:val="00934434"/>
    <w:rsid w:val="00943BDB"/>
    <w:rsid w:val="009577B0"/>
    <w:rsid w:val="00982D46"/>
    <w:rsid w:val="009936C0"/>
    <w:rsid w:val="009B3B7A"/>
    <w:rsid w:val="009B57AB"/>
    <w:rsid w:val="009C185C"/>
    <w:rsid w:val="009D00A2"/>
    <w:rsid w:val="009E0CED"/>
    <w:rsid w:val="009E2F2E"/>
    <w:rsid w:val="009E6B79"/>
    <w:rsid w:val="009F3C56"/>
    <w:rsid w:val="009F4D72"/>
    <w:rsid w:val="009F6FBC"/>
    <w:rsid w:val="00A0448D"/>
    <w:rsid w:val="00A04D09"/>
    <w:rsid w:val="00A30C0A"/>
    <w:rsid w:val="00A32351"/>
    <w:rsid w:val="00A45828"/>
    <w:rsid w:val="00A516D0"/>
    <w:rsid w:val="00A541AC"/>
    <w:rsid w:val="00A67653"/>
    <w:rsid w:val="00A7494D"/>
    <w:rsid w:val="00A7572E"/>
    <w:rsid w:val="00A828E5"/>
    <w:rsid w:val="00A85BC7"/>
    <w:rsid w:val="00A93D58"/>
    <w:rsid w:val="00A94C8C"/>
    <w:rsid w:val="00AA2371"/>
    <w:rsid w:val="00AA273F"/>
    <w:rsid w:val="00AA50E1"/>
    <w:rsid w:val="00AC2FC7"/>
    <w:rsid w:val="00AD3AFB"/>
    <w:rsid w:val="00AE40F4"/>
    <w:rsid w:val="00B00160"/>
    <w:rsid w:val="00B019FA"/>
    <w:rsid w:val="00B03495"/>
    <w:rsid w:val="00B04188"/>
    <w:rsid w:val="00B109DD"/>
    <w:rsid w:val="00B161EC"/>
    <w:rsid w:val="00B2041E"/>
    <w:rsid w:val="00B26F7E"/>
    <w:rsid w:val="00B36DB3"/>
    <w:rsid w:val="00B40EFD"/>
    <w:rsid w:val="00B51B26"/>
    <w:rsid w:val="00B52CB6"/>
    <w:rsid w:val="00B55F20"/>
    <w:rsid w:val="00B967D2"/>
    <w:rsid w:val="00BA16C7"/>
    <w:rsid w:val="00BA183C"/>
    <w:rsid w:val="00BA7B7C"/>
    <w:rsid w:val="00BB1313"/>
    <w:rsid w:val="00BC481E"/>
    <w:rsid w:val="00BD47BD"/>
    <w:rsid w:val="00BE7F64"/>
    <w:rsid w:val="00BF0A91"/>
    <w:rsid w:val="00C02CAC"/>
    <w:rsid w:val="00C06CDE"/>
    <w:rsid w:val="00C24F22"/>
    <w:rsid w:val="00C34412"/>
    <w:rsid w:val="00C409F6"/>
    <w:rsid w:val="00C4169D"/>
    <w:rsid w:val="00C43E59"/>
    <w:rsid w:val="00C51AFF"/>
    <w:rsid w:val="00C5500B"/>
    <w:rsid w:val="00C634BB"/>
    <w:rsid w:val="00C80C94"/>
    <w:rsid w:val="00C86384"/>
    <w:rsid w:val="00C8737A"/>
    <w:rsid w:val="00C92CBE"/>
    <w:rsid w:val="00CA154D"/>
    <w:rsid w:val="00CB29B4"/>
    <w:rsid w:val="00CB3137"/>
    <w:rsid w:val="00CC3919"/>
    <w:rsid w:val="00CC452A"/>
    <w:rsid w:val="00CD182D"/>
    <w:rsid w:val="00CE0684"/>
    <w:rsid w:val="00CE2079"/>
    <w:rsid w:val="00D05E93"/>
    <w:rsid w:val="00D132D8"/>
    <w:rsid w:val="00D151A9"/>
    <w:rsid w:val="00D152DC"/>
    <w:rsid w:val="00D171A5"/>
    <w:rsid w:val="00D20B65"/>
    <w:rsid w:val="00D23D23"/>
    <w:rsid w:val="00D34AF4"/>
    <w:rsid w:val="00D35006"/>
    <w:rsid w:val="00D411F3"/>
    <w:rsid w:val="00D44FFA"/>
    <w:rsid w:val="00D74BFA"/>
    <w:rsid w:val="00D82015"/>
    <w:rsid w:val="00D8777E"/>
    <w:rsid w:val="00D96AF1"/>
    <w:rsid w:val="00DA32ED"/>
    <w:rsid w:val="00DB0491"/>
    <w:rsid w:val="00DB70E0"/>
    <w:rsid w:val="00DD7FED"/>
    <w:rsid w:val="00DE589F"/>
    <w:rsid w:val="00DF22D2"/>
    <w:rsid w:val="00E121BC"/>
    <w:rsid w:val="00E25673"/>
    <w:rsid w:val="00E25772"/>
    <w:rsid w:val="00E273CD"/>
    <w:rsid w:val="00E47057"/>
    <w:rsid w:val="00E562CE"/>
    <w:rsid w:val="00E6199D"/>
    <w:rsid w:val="00E6483C"/>
    <w:rsid w:val="00E83A4E"/>
    <w:rsid w:val="00E84B98"/>
    <w:rsid w:val="00E87F51"/>
    <w:rsid w:val="00E92A15"/>
    <w:rsid w:val="00E973B1"/>
    <w:rsid w:val="00EA037D"/>
    <w:rsid w:val="00EA1A6F"/>
    <w:rsid w:val="00EA45EF"/>
    <w:rsid w:val="00EA5D51"/>
    <w:rsid w:val="00EC1A3F"/>
    <w:rsid w:val="00EC1D30"/>
    <w:rsid w:val="00EC39B4"/>
    <w:rsid w:val="00EC3D2D"/>
    <w:rsid w:val="00ED464A"/>
    <w:rsid w:val="00EF167D"/>
    <w:rsid w:val="00F02752"/>
    <w:rsid w:val="00F02BFD"/>
    <w:rsid w:val="00F042CF"/>
    <w:rsid w:val="00F1162F"/>
    <w:rsid w:val="00F202F2"/>
    <w:rsid w:val="00F2793B"/>
    <w:rsid w:val="00F46D96"/>
    <w:rsid w:val="00F46DE6"/>
    <w:rsid w:val="00F4758D"/>
    <w:rsid w:val="00F52FEA"/>
    <w:rsid w:val="00F617E7"/>
    <w:rsid w:val="00F6239F"/>
    <w:rsid w:val="00F625C6"/>
    <w:rsid w:val="00F72DA3"/>
    <w:rsid w:val="00F76C1D"/>
    <w:rsid w:val="00F837B4"/>
    <w:rsid w:val="00F85DFB"/>
    <w:rsid w:val="00F953F0"/>
    <w:rsid w:val="00FA1F6A"/>
    <w:rsid w:val="00FB0289"/>
    <w:rsid w:val="00FB7983"/>
    <w:rsid w:val="00FD2DF1"/>
    <w:rsid w:val="00FF04BE"/>
    <w:rsid w:val="00FF3E22"/>
    <w:rsid w:val="00FF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920C"/>
  <w15:docId w15:val="{1CB87F0A-B707-4EA0-8958-29696C35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7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00E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00E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2">
    <w:name w:val="Pa2"/>
    <w:basedOn w:val="a"/>
    <w:next w:val="a"/>
    <w:uiPriority w:val="99"/>
    <w:rsid w:val="00206ACF"/>
    <w:pPr>
      <w:widowControl/>
      <w:spacing w:line="221" w:lineRule="atLeast"/>
    </w:pPr>
    <w:rPr>
      <w:rFonts w:ascii="LiteraturnayaC" w:eastAsia="Calibri" w:hAnsi="LiteraturnayaC"/>
      <w:sz w:val="24"/>
      <w:szCs w:val="24"/>
      <w:lang w:eastAsia="en-US"/>
    </w:rPr>
  </w:style>
  <w:style w:type="paragraph" w:styleId="a9">
    <w:name w:val="No Spacing"/>
    <w:uiPriority w:val="1"/>
    <w:qFormat/>
    <w:rsid w:val="00FF3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374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77577A"/>
    <w:rPr>
      <w:b/>
      <w:bCs/>
    </w:rPr>
  </w:style>
  <w:style w:type="paragraph" w:customStyle="1" w:styleId="Default">
    <w:name w:val="Default"/>
    <w:rsid w:val="00F52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20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F8FC-54B1-4AB4-8697-34B80B85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Кузнецова</dc:creator>
  <cp:keywords/>
  <dc:description/>
  <cp:lastModifiedBy>RePack by Diakov</cp:lastModifiedBy>
  <cp:revision>116</cp:revision>
  <cp:lastPrinted>2024-09-20T06:56:00Z</cp:lastPrinted>
  <dcterms:created xsi:type="dcterms:W3CDTF">2013-09-05T07:27:00Z</dcterms:created>
  <dcterms:modified xsi:type="dcterms:W3CDTF">2024-10-16T15:13:00Z</dcterms:modified>
</cp:coreProperties>
</file>